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94" w:rsidRDefault="00E40694" w:rsidP="00E40694">
      <w:pPr>
        <w:spacing w:after="0" w:line="240" w:lineRule="auto"/>
        <w:ind w:firstLine="425"/>
        <w:jc w:val="center"/>
        <w:rPr>
          <w:rFonts w:ascii="Times New Roman" w:hAnsi="Times New Roman" w:cs="Times New Roman"/>
          <w:b/>
          <w:sz w:val="28"/>
          <w:szCs w:val="28"/>
        </w:rPr>
      </w:pPr>
      <w:r>
        <w:rPr>
          <w:rFonts w:ascii="Times New Roman" w:hAnsi="Times New Roman" w:cs="Times New Roman"/>
          <w:b/>
          <w:sz w:val="28"/>
          <w:szCs w:val="28"/>
        </w:rPr>
        <w:t>65 CÂU HỎ</w:t>
      </w:r>
      <w:r w:rsidR="00B36A7F">
        <w:rPr>
          <w:rFonts w:ascii="Times New Roman" w:hAnsi="Times New Roman" w:cs="Times New Roman"/>
          <w:b/>
          <w:sz w:val="28"/>
          <w:szCs w:val="28"/>
        </w:rPr>
        <w:t xml:space="preserve">I ĐÁP </w:t>
      </w:r>
      <w:r w:rsidRPr="00E40694">
        <w:rPr>
          <w:rFonts w:ascii="Times New Roman" w:hAnsi="Times New Roman" w:cs="Times New Roman"/>
          <w:b/>
          <w:sz w:val="28"/>
          <w:szCs w:val="28"/>
        </w:rPr>
        <w:t>PHÁP LUẬT MỚI</w:t>
      </w:r>
      <w:bookmarkStart w:id="0" w:name="_GoBack"/>
      <w:bookmarkEnd w:id="0"/>
    </w:p>
    <w:p w:rsidR="00FB7713" w:rsidRPr="00074550" w:rsidRDefault="00FB7713" w:rsidP="00074550">
      <w:pPr>
        <w:spacing w:after="0" w:line="240" w:lineRule="auto"/>
        <w:ind w:firstLine="425"/>
        <w:jc w:val="both"/>
        <w:rPr>
          <w:rFonts w:ascii="Times New Roman" w:hAnsi="Times New Roman" w:cs="Times New Roman"/>
          <w:b/>
          <w:sz w:val="28"/>
          <w:szCs w:val="28"/>
        </w:rPr>
      </w:pPr>
      <w:r w:rsidRPr="00074550">
        <w:rPr>
          <w:rFonts w:ascii="Times New Roman" w:hAnsi="Times New Roman" w:cs="Times New Roman"/>
          <w:b/>
          <w:sz w:val="28"/>
          <w:szCs w:val="28"/>
        </w:rPr>
        <w:t xml:space="preserve">Câu 1: </w:t>
      </w:r>
      <w:r w:rsidR="003B4AE0" w:rsidRPr="00074550">
        <w:rPr>
          <w:rFonts w:ascii="Times New Roman" w:hAnsi="Times New Roman" w:cs="Times New Roman"/>
          <w:b/>
          <w:sz w:val="28"/>
          <w:szCs w:val="28"/>
        </w:rPr>
        <w:t>Theo quy định của pháp luật hiện hành, việc tuyển dụng công chức phải căn cứ vào những nội dung nào?</w:t>
      </w:r>
    </w:p>
    <w:p w:rsidR="003B4AE0" w:rsidRPr="00074550" w:rsidRDefault="003B4AE0" w:rsidP="00231A83">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3B4AE0" w:rsidRPr="00231A83" w:rsidRDefault="003B4AE0" w:rsidP="00231A83">
      <w:pPr>
        <w:spacing w:before="60" w:after="60" w:line="240" w:lineRule="auto"/>
        <w:ind w:firstLine="425"/>
        <w:jc w:val="both"/>
        <w:rPr>
          <w:rFonts w:ascii="Times New Roman" w:hAnsi="Times New Roman" w:cs="Times New Roman"/>
          <w:bCs/>
          <w:spacing w:val="-4"/>
          <w:sz w:val="28"/>
          <w:szCs w:val="28"/>
        </w:rPr>
      </w:pPr>
      <w:r w:rsidRPr="00231A83">
        <w:rPr>
          <w:rFonts w:ascii="Times New Roman" w:hAnsi="Times New Roman" w:cs="Times New Roman"/>
          <w:bCs/>
          <w:spacing w:val="-4"/>
          <w:sz w:val="28"/>
          <w:szCs w:val="28"/>
        </w:rPr>
        <w:t>Căn cứ tuyển dụng công chức được quy định tại Điều 3 Nghị định số 138/2020/NĐ-CP ngày 27/11/2020 của Chính phủ quy định về tuyển dụng, sử dụng và quản lý công chức. Theo đó, việc tuyển dụng công chức phải căn cứ vào yêu cầu nhiệm vụ, vị trí việc làm và chỉ tiêu biên chế.</w:t>
      </w:r>
    </w:p>
    <w:p w:rsidR="003B4AE0" w:rsidRPr="00231A83" w:rsidRDefault="003B4AE0" w:rsidP="00231A83">
      <w:pPr>
        <w:spacing w:before="60" w:after="60" w:line="240" w:lineRule="auto"/>
        <w:ind w:firstLine="425"/>
        <w:jc w:val="both"/>
        <w:rPr>
          <w:rFonts w:ascii="Times New Roman" w:hAnsi="Times New Roman" w:cs="Times New Roman"/>
          <w:bCs/>
          <w:spacing w:val="-4"/>
          <w:sz w:val="28"/>
          <w:szCs w:val="28"/>
        </w:rPr>
      </w:pPr>
      <w:r w:rsidRPr="00231A83">
        <w:rPr>
          <w:rFonts w:ascii="Times New Roman" w:hAnsi="Times New Roman" w:cs="Times New Roman"/>
          <w:bCs/>
          <w:spacing w:val="-4"/>
          <w:sz w:val="28"/>
          <w:szCs w:val="28"/>
        </w:rPr>
        <w:t>Cơ quan có thẩm quyền tuyển dụng công chức xây dựng kế hoạch tuyển dụng, báo cáo cơ quan quản lý công chức phê duyệt để làm căn cứ tuyển dụng trước mỗi kỳ tuyển dụng. Nội dung kế hoạch tuyển dụng bao gồm:</w:t>
      </w:r>
    </w:p>
    <w:p w:rsidR="003B4AE0" w:rsidRPr="00231A83" w:rsidRDefault="003B4AE0" w:rsidP="00231A83">
      <w:pPr>
        <w:spacing w:before="60" w:after="60" w:line="240" w:lineRule="auto"/>
        <w:ind w:firstLine="425"/>
        <w:jc w:val="both"/>
        <w:rPr>
          <w:rFonts w:ascii="Times New Roman" w:hAnsi="Times New Roman" w:cs="Times New Roman"/>
          <w:bCs/>
          <w:spacing w:val="-4"/>
          <w:sz w:val="28"/>
          <w:szCs w:val="28"/>
        </w:rPr>
      </w:pPr>
      <w:r w:rsidRPr="00231A83">
        <w:rPr>
          <w:rFonts w:ascii="Times New Roman" w:hAnsi="Times New Roman" w:cs="Times New Roman"/>
          <w:bCs/>
          <w:spacing w:val="-4"/>
          <w:sz w:val="28"/>
          <w:szCs w:val="28"/>
        </w:rPr>
        <w:t>- Số lượng biên chế công chức được cấp có thẩm quyền giao và số lượng biên chế chưa sử dụng của cơ quan sử dụng công chức;</w:t>
      </w:r>
    </w:p>
    <w:p w:rsidR="003B4AE0" w:rsidRPr="00231A83" w:rsidRDefault="003B4AE0" w:rsidP="00231A83">
      <w:pPr>
        <w:spacing w:before="60" w:after="60" w:line="240" w:lineRule="auto"/>
        <w:ind w:firstLine="425"/>
        <w:jc w:val="both"/>
        <w:rPr>
          <w:rFonts w:ascii="Times New Roman" w:hAnsi="Times New Roman" w:cs="Times New Roman"/>
          <w:bCs/>
          <w:spacing w:val="-4"/>
          <w:sz w:val="28"/>
          <w:szCs w:val="28"/>
        </w:rPr>
      </w:pPr>
      <w:r w:rsidRPr="00231A83">
        <w:rPr>
          <w:rFonts w:ascii="Times New Roman" w:hAnsi="Times New Roman" w:cs="Times New Roman"/>
          <w:bCs/>
          <w:spacing w:val="-4"/>
          <w:sz w:val="28"/>
          <w:szCs w:val="28"/>
        </w:rPr>
        <w:t>- Số lượng biên chế cần tuyển ở từng vị trí việc làm;</w:t>
      </w:r>
    </w:p>
    <w:p w:rsidR="003B4AE0" w:rsidRPr="00231A83" w:rsidRDefault="003B4AE0" w:rsidP="00231A83">
      <w:pPr>
        <w:spacing w:before="60" w:after="60" w:line="240" w:lineRule="auto"/>
        <w:ind w:firstLine="425"/>
        <w:jc w:val="both"/>
        <w:rPr>
          <w:rFonts w:ascii="Times New Roman" w:hAnsi="Times New Roman" w:cs="Times New Roman"/>
          <w:bCs/>
          <w:spacing w:val="-4"/>
          <w:sz w:val="28"/>
          <w:szCs w:val="28"/>
        </w:rPr>
      </w:pPr>
      <w:r w:rsidRPr="00231A83">
        <w:rPr>
          <w:rFonts w:ascii="Times New Roman" w:hAnsi="Times New Roman" w:cs="Times New Roman"/>
          <w:bCs/>
          <w:spacing w:val="-4"/>
          <w:sz w:val="28"/>
          <w:szCs w:val="28"/>
        </w:rPr>
        <w:t>- Số lượng vị trí việc làm cần tuyển đối với người dân tộc thiểu số (nếu có), trong đó xác định rõ chỉ tiêu, cơ cấu dân tộc cần tuyển;</w:t>
      </w:r>
    </w:p>
    <w:p w:rsidR="003B4AE0" w:rsidRPr="00231A83" w:rsidRDefault="003B4AE0" w:rsidP="00231A83">
      <w:pPr>
        <w:spacing w:before="60" w:after="60" w:line="240" w:lineRule="auto"/>
        <w:ind w:firstLine="425"/>
        <w:jc w:val="both"/>
        <w:rPr>
          <w:rFonts w:ascii="Times New Roman" w:hAnsi="Times New Roman" w:cs="Times New Roman"/>
          <w:bCs/>
          <w:spacing w:val="-4"/>
          <w:sz w:val="28"/>
          <w:szCs w:val="28"/>
        </w:rPr>
      </w:pPr>
      <w:r w:rsidRPr="00231A83">
        <w:rPr>
          <w:rFonts w:ascii="Times New Roman" w:hAnsi="Times New Roman" w:cs="Times New Roman"/>
          <w:bCs/>
          <w:spacing w:val="-4"/>
          <w:sz w:val="28"/>
          <w:szCs w:val="28"/>
        </w:rPr>
        <w:t>- Số lượng vị trí việc làm thực hiện xét tuyển (nếu có) đối với từng nhóm đối tượng: Người cam kết tình nguyện làm việc từ 05 năm trở lên ở vùng có điều kiện kinh tế - xã hội đặc biệt khó khăn; người học theo chế độ cử tuyển theo quy định của Luật Giáo dục, sau khi tốt nghiệp về công tác tại địa phương nơi cử đi học; sinh viên tốt nghiệp xuất sắc, nhà khoa học trẻ tài năng;</w:t>
      </w:r>
    </w:p>
    <w:p w:rsidR="003B4AE0" w:rsidRPr="00231A83" w:rsidRDefault="003B4AE0" w:rsidP="00231A83">
      <w:pPr>
        <w:spacing w:before="60" w:after="60" w:line="240" w:lineRule="auto"/>
        <w:ind w:firstLine="425"/>
        <w:jc w:val="both"/>
        <w:rPr>
          <w:rFonts w:ascii="Times New Roman" w:hAnsi="Times New Roman" w:cs="Times New Roman"/>
          <w:bCs/>
          <w:spacing w:val="-4"/>
          <w:sz w:val="28"/>
          <w:szCs w:val="28"/>
        </w:rPr>
      </w:pPr>
      <w:r w:rsidRPr="00231A83">
        <w:rPr>
          <w:rFonts w:ascii="Times New Roman" w:hAnsi="Times New Roman" w:cs="Times New Roman"/>
          <w:bCs/>
          <w:spacing w:val="-4"/>
          <w:sz w:val="28"/>
          <w:szCs w:val="28"/>
        </w:rPr>
        <w:t>- Tiêu chuẩn, điều kiện đăng ký dự tuyển ở từng vị trí việc làm;</w:t>
      </w:r>
    </w:p>
    <w:p w:rsidR="003B4AE0" w:rsidRPr="00231A83" w:rsidRDefault="003B4AE0" w:rsidP="00231A83">
      <w:pPr>
        <w:spacing w:before="60" w:after="60" w:line="240" w:lineRule="auto"/>
        <w:ind w:firstLine="425"/>
        <w:jc w:val="both"/>
        <w:rPr>
          <w:rFonts w:ascii="Times New Roman" w:hAnsi="Times New Roman" w:cs="Times New Roman"/>
          <w:bCs/>
          <w:spacing w:val="-4"/>
          <w:sz w:val="28"/>
          <w:szCs w:val="28"/>
        </w:rPr>
      </w:pPr>
      <w:r w:rsidRPr="00231A83">
        <w:rPr>
          <w:rFonts w:ascii="Times New Roman" w:hAnsi="Times New Roman" w:cs="Times New Roman"/>
          <w:bCs/>
          <w:spacing w:val="-4"/>
          <w:sz w:val="28"/>
          <w:szCs w:val="28"/>
        </w:rPr>
        <w:t>- Hình thức và nội dung thi tuyển hoặc xét tuyển;</w:t>
      </w:r>
    </w:p>
    <w:p w:rsidR="003B4AE0" w:rsidRPr="00231A83" w:rsidRDefault="003B4AE0" w:rsidP="00231A83">
      <w:pPr>
        <w:spacing w:before="60" w:after="60" w:line="240" w:lineRule="auto"/>
        <w:ind w:firstLine="425"/>
        <w:jc w:val="both"/>
        <w:rPr>
          <w:rFonts w:ascii="Times New Roman" w:hAnsi="Times New Roman" w:cs="Times New Roman"/>
          <w:bCs/>
          <w:spacing w:val="-4"/>
          <w:sz w:val="28"/>
          <w:szCs w:val="28"/>
        </w:rPr>
      </w:pPr>
      <w:r w:rsidRPr="00231A83">
        <w:rPr>
          <w:rFonts w:ascii="Times New Roman" w:hAnsi="Times New Roman" w:cs="Times New Roman"/>
          <w:bCs/>
          <w:spacing w:val="-4"/>
          <w:sz w:val="28"/>
          <w:szCs w:val="28"/>
        </w:rPr>
        <w:t>- Các nội dung khác (nếu có).</w:t>
      </w:r>
    </w:p>
    <w:p w:rsidR="003B4AE0" w:rsidRPr="00231A83" w:rsidRDefault="003B4AE0" w:rsidP="00231A83">
      <w:pPr>
        <w:spacing w:before="60" w:after="60" w:line="240" w:lineRule="auto"/>
        <w:ind w:firstLine="425"/>
        <w:jc w:val="both"/>
        <w:rPr>
          <w:rFonts w:ascii="Times New Roman" w:hAnsi="Times New Roman" w:cs="Times New Roman"/>
          <w:bCs/>
          <w:spacing w:val="-4"/>
          <w:sz w:val="28"/>
          <w:szCs w:val="28"/>
        </w:rPr>
      </w:pPr>
      <w:r w:rsidRPr="00231A83">
        <w:rPr>
          <w:rFonts w:ascii="Times New Roman" w:hAnsi="Times New Roman" w:cs="Times New Roman"/>
          <w:bCs/>
          <w:spacing w:val="-4"/>
          <w:sz w:val="28"/>
          <w:szCs w:val="28"/>
        </w:rPr>
        <w:t>Kế hoạch tuyển dụng khi xét tuyển đối với nhóm đối tượng là sinh viên tốt nghiệp xuất sắc, nhà khoa học trẻ tài năng thực hiện theo quy định của Chính phủ về chính sách thu hút, tạo nguồn cán bộ từ sinh viên tốt nghiệp xuất sắc, cán bộ khoa học trẻ.</w:t>
      </w:r>
    </w:p>
    <w:p w:rsidR="003B4AE0" w:rsidRPr="00074550" w:rsidRDefault="003B4AE0" w:rsidP="00074550">
      <w:pPr>
        <w:spacing w:after="0" w:line="240" w:lineRule="auto"/>
        <w:ind w:firstLine="425"/>
        <w:jc w:val="both"/>
        <w:rPr>
          <w:rFonts w:ascii="Times New Roman" w:hAnsi="Times New Roman" w:cs="Times New Roman"/>
          <w:b/>
          <w:sz w:val="28"/>
          <w:szCs w:val="28"/>
        </w:rPr>
      </w:pPr>
      <w:r w:rsidRPr="00074550">
        <w:rPr>
          <w:rFonts w:ascii="Times New Roman" w:hAnsi="Times New Roman" w:cs="Times New Roman"/>
          <w:b/>
          <w:sz w:val="28"/>
          <w:szCs w:val="28"/>
        </w:rPr>
        <w:t>Câu 2: Anh A vừa tốt nghiệp Đại học Luật Hà Nội với tấm bằng giỏi. Sau khi tốt nghiệp, anh A muốn trở thành công chức làm việc ở Bộ Tư pháp. Vậy, để được đăng ký dự tuy</w:t>
      </w:r>
      <w:r w:rsidR="00556D80" w:rsidRPr="00074550">
        <w:rPr>
          <w:rFonts w:ascii="Times New Roman" w:hAnsi="Times New Roman" w:cs="Times New Roman"/>
          <w:b/>
          <w:sz w:val="28"/>
          <w:szCs w:val="28"/>
        </w:rPr>
        <w:t>ể</w:t>
      </w:r>
      <w:r w:rsidRPr="00074550">
        <w:rPr>
          <w:rFonts w:ascii="Times New Roman" w:hAnsi="Times New Roman" w:cs="Times New Roman"/>
          <w:b/>
          <w:sz w:val="28"/>
          <w:szCs w:val="28"/>
        </w:rPr>
        <w:t>n công chức ở Bộ Tư pháp, anh A phải đáp ứng các điều kiện nào?</w:t>
      </w:r>
    </w:p>
    <w:p w:rsidR="00231A83" w:rsidRPr="00074550" w:rsidRDefault="00231A83" w:rsidP="00231A83">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3B4AE0" w:rsidRPr="00231A83" w:rsidRDefault="00556D80" w:rsidP="00231A83">
      <w:pPr>
        <w:spacing w:before="60" w:after="60" w:line="240" w:lineRule="auto"/>
        <w:ind w:firstLine="425"/>
        <w:jc w:val="both"/>
        <w:rPr>
          <w:rFonts w:ascii="Times New Roman" w:hAnsi="Times New Roman" w:cs="Times New Roman"/>
          <w:bCs/>
          <w:spacing w:val="-4"/>
          <w:sz w:val="28"/>
          <w:szCs w:val="28"/>
        </w:rPr>
      </w:pPr>
      <w:r w:rsidRPr="00231A83">
        <w:rPr>
          <w:rFonts w:ascii="Times New Roman" w:hAnsi="Times New Roman" w:cs="Times New Roman"/>
          <w:bCs/>
          <w:spacing w:val="-4"/>
          <w:sz w:val="28"/>
          <w:szCs w:val="28"/>
        </w:rPr>
        <w:t>Căn cứ Điều 4 Nghị định 138/2020/NĐ-CP thì để được đăng ký dự tuyển công chức ở Bộ Tư pháp, không phân biệt dân tộc, nam nữ, thành phần xã hội, tín ngưỡng, tôn giáo nhưng anh A phải đáp ứng các điều kiện sau:</w:t>
      </w:r>
    </w:p>
    <w:p w:rsidR="00556D80" w:rsidRPr="00231A83" w:rsidRDefault="00556D80" w:rsidP="00231A83">
      <w:pPr>
        <w:spacing w:before="60" w:after="60" w:line="240" w:lineRule="auto"/>
        <w:ind w:firstLine="425"/>
        <w:jc w:val="both"/>
        <w:rPr>
          <w:rFonts w:ascii="Times New Roman" w:hAnsi="Times New Roman" w:cs="Times New Roman"/>
          <w:bCs/>
          <w:spacing w:val="-4"/>
          <w:sz w:val="28"/>
          <w:szCs w:val="28"/>
        </w:rPr>
      </w:pPr>
      <w:r w:rsidRPr="00231A83">
        <w:rPr>
          <w:rFonts w:ascii="Times New Roman" w:hAnsi="Times New Roman" w:cs="Times New Roman"/>
          <w:bCs/>
          <w:spacing w:val="-4"/>
          <w:sz w:val="28"/>
          <w:szCs w:val="28"/>
        </w:rPr>
        <w:t>- Có một quốc tịch là quốc tịch Việt Nam;</w:t>
      </w:r>
    </w:p>
    <w:p w:rsidR="00556D80" w:rsidRPr="00231A83" w:rsidRDefault="00556D80" w:rsidP="00231A83">
      <w:pPr>
        <w:spacing w:before="60" w:after="60" w:line="240" w:lineRule="auto"/>
        <w:ind w:firstLine="425"/>
        <w:jc w:val="both"/>
        <w:rPr>
          <w:rFonts w:ascii="Times New Roman" w:hAnsi="Times New Roman" w:cs="Times New Roman"/>
          <w:bCs/>
          <w:spacing w:val="-4"/>
          <w:sz w:val="28"/>
          <w:szCs w:val="28"/>
        </w:rPr>
      </w:pPr>
      <w:r w:rsidRPr="00231A83">
        <w:rPr>
          <w:rFonts w:ascii="Times New Roman" w:hAnsi="Times New Roman" w:cs="Times New Roman"/>
          <w:bCs/>
          <w:spacing w:val="-4"/>
          <w:sz w:val="28"/>
          <w:szCs w:val="28"/>
        </w:rPr>
        <w:t>- Đủ 18 tuổi trở lên;</w:t>
      </w:r>
    </w:p>
    <w:p w:rsidR="00074550" w:rsidRPr="00231A83" w:rsidRDefault="00556D80" w:rsidP="00231A83">
      <w:pPr>
        <w:spacing w:before="60" w:after="60" w:line="240" w:lineRule="auto"/>
        <w:ind w:firstLine="425"/>
        <w:jc w:val="both"/>
        <w:rPr>
          <w:rFonts w:ascii="Times New Roman" w:hAnsi="Times New Roman" w:cs="Times New Roman"/>
          <w:bCs/>
          <w:spacing w:val="-4"/>
          <w:sz w:val="28"/>
          <w:szCs w:val="28"/>
        </w:rPr>
      </w:pPr>
      <w:r w:rsidRPr="00231A83">
        <w:rPr>
          <w:rFonts w:ascii="Times New Roman" w:hAnsi="Times New Roman" w:cs="Times New Roman"/>
          <w:bCs/>
          <w:spacing w:val="-4"/>
          <w:sz w:val="28"/>
          <w:szCs w:val="28"/>
        </w:rPr>
        <w:t>- Có đơn dự tuyển; có lý lịch rõ ràng;</w:t>
      </w:r>
    </w:p>
    <w:p w:rsidR="00074550" w:rsidRPr="00231A83" w:rsidRDefault="00556D80" w:rsidP="00231A83">
      <w:pPr>
        <w:spacing w:before="60" w:after="60" w:line="240" w:lineRule="auto"/>
        <w:ind w:firstLine="425"/>
        <w:jc w:val="both"/>
        <w:rPr>
          <w:rFonts w:ascii="Times New Roman" w:hAnsi="Times New Roman" w:cs="Times New Roman"/>
          <w:bCs/>
          <w:spacing w:val="-4"/>
          <w:sz w:val="28"/>
          <w:szCs w:val="28"/>
        </w:rPr>
      </w:pPr>
      <w:r w:rsidRPr="00231A83">
        <w:rPr>
          <w:rFonts w:ascii="Times New Roman" w:hAnsi="Times New Roman" w:cs="Times New Roman"/>
          <w:bCs/>
          <w:spacing w:val="-4"/>
          <w:sz w:val="28"/>
          <w:szCs w:val="28"/>
        </w:rPr>
        <w:lastRenderedPageBreak/>
        <w:t>- Có văn bằng, chứng chỉ phù hợp;</w:t>
      </w:r>
    </w:p>
    <w:p w:rsidR="00074550" w:rsidRPr="00231A83" w:rsidRDefault="00556D80" w:rsidP="00231A83">
      <w:pPr>
        <w:spacing w:before="60" w:after="60" w:line="240" w:lineRule="auto"/>
        <w:ind w:firstLine="425"/>
        <w:jc w:val="both"/>
        <w:rPr>
          <w:rFonts w:ascii="Times New Roman" w:hAnsi="Times New Roman" w:cs="Times New Roman"/>
          <w:bCs/>
          <w:spacing w:val="-4"/>
          <w:sz w:val="28"/>
          <w:szCs w:val="28"/>
        </w:rPr>
      </w:pPr>
      <w:r w:rsidRPr="00231A83">
        <w:rPr>
          <w:rFonts w:ascii="Times New Roman" w:hAnsi="Times New Roman" w:cs="Times New Roman"/>
          <w:bCs/>
          <w:spacing w:val="-4"/>
          <w:sz w:val="28"/>
          <w:szCs w:val="28"/>
        </w:rPr>
        <w:t>- Có phẩm chất chính trị, đạo đức tốt;</w:t>
      </w:r>
    </w:p>
    <w:p w:rsidR="00556D80" w:rsidRPr="00231A83" w:rsidRDefault="00556D80" w:rsidP="00231A83">
      <w:pPr>
        <w:spacing w:before="60" w:after="60" w:line="240" w:lineRule="auto"/>
        <w:ind w:firstLine="425"/>
        <w:jc w:val="both"/>
        <w:rPr>
          <w:rFonts w:ascii="Times New Roman" w:hAnsi="Times New Roman" w:cs="Times New Roman"/>
          <w:bCs/>
          <w:spacing w:val="-4"/>
          <w:sz w:val="28"/>
          <w:szCs w:val="28"/>
        </w:rPr>
      </w:pPr>
      <w:r w:rsidRPr="00231A83">
        <w:rPr>
          <w:rFonts w:ascii="Times New Roman" w:hAnsi="Times New Roman" w:cs="Times New Roman"/>
          <w:bCs/>
          <w:spacing w:val="-4"/>
          <w:sz w:val="28"/>
          <w:szCs w:val="28"/>
        </w:rPr>
        <w:t>- Đủ sức khoẻ để thực hiện nhiệm vụ;</w:t>
      </w:r>
    </w:p>
    <w:p w:rsidR="003B4AE0" w:rsidRPr="00074550" w:rsidRDefault="00556D80" w:rsidP="00231A83">
      <w:pPr>
        <w:spacing w:before="60" w:after="60" w:line="240" w:lineRule="auto"/>
        <w:ind w:firstLine="425"/>
        <w:jc w:val="both"/>
        <w:rPr>
          <w:rFonts w:ascii="Times New Roman" w:hAnsi="Times New Roman" w:cs="Times New Roman"/>
          <w:color w:val="000000"/>
          <w:sz w:val="28"/>
          <w:szCs w:val="28"/>
        </w:rPr>
      </w:pPr>
      <w:r w:rsidRPr="00074550">
        <w:rPr>
          <w:rFonts w:ascii="Times New Roman" w:hAnsi="Times New Roman" w:cs="Times New Roman"/>
          <w:color w:val="333333"/>
          <w:sz w:val="28"/>
          <w:szCs w:val="28"/>
          <w:shd w:val="clear" w:color="auto" w:fill="FFFFFF"/>
        </w:rPr>
        <w:t>- Các điều kiện khác theo yêu cầu của vị trí dự tuyển. Theo đó, Bộ Tư pháp (cơ quan sử dụng công chức) sẽ x</w:t>
      </w:r>
      <w:r w:rsidR="003B4AE0" w:rsidRPr="00074550">
        <w:rPr>
          <w:rFonts w:ascii="Times New Roman" w:hAnsi="Times New Roman" w:cs="Times New Roman"/>
          <w:color w:val="000000"/>
          <w:sz w:val="28"/>
          <w:szCs w:val="28"/>
        </w:rPr>
        <w:t xml:space="preserve">ác định các điều kiện khác theo yêu cầu của vị trí dự tuyển phù hợp </w:t>
      </w:r>
      <w:r w:rsidR="003B4AE0" w:rsidRPr="00074550">
        <w:rPr>
          <w:rFonts w:ascii="Times New Roman" w:hAnsi="Times New Roman" w:cs="Times New Roman"/>
          <w:sz w:val="28"/>
          <w:szCs w:val="28"/>
        </w:rPr>
        <w:t>với</w:t>
      </w:r>
      <w:r w:rsidR="003B4AE0" w:rsidRPr="00074550">
        <w:rPr>
          <w:rFonts w:ascii="Times New Roman" w:hAnsi="Times New Roman" w:cs="Times New Roman"/>
          <w:color w:val="000000"/>
          <w:sz w:val="28"/>
          <w:szCs w:val="28"/>
        </w:rPr>
        <w:t xml:space="preserve"> khung năng lực vị trí việc làm nhưng không thấp hơn các tiêu chuẩn chung, không được trái với quy định của pháp luật, không được phân biệt loại hình đào tạo và báo cáo bằng văn bản để cơ quan quản lý công chức xem xét, quyết định.</w:t>
      </w:r>
    </w:p>
    <w:p w:rsidR="003B4AE0" w:rsidRPr="00074550" w:rsidRDefault="00556D80" w:rsidP="00074550">
      <w:pPr>
        <w:spacing w:after="0" w:line="240" w:lineRule="auto"/>
        <w:ind w:firstLine="425"/>
        <w:jc w:val="both"/>
        <w:rPr>
          <w:rFonts w:ascii="Times New Roman" w:hAnsi="Times New Roman" w:cs="Times New Roman"/>
          <w:b/>
          <w:sz w:val="28"/>
          <w:szCs w:val="28"/>
        </w:rPr>
      </w:pPr>
      <w:r w:rsidRPr="00074550">
        <w:rPr>
          <w:rFonts w:ascii="Times New Roman" w:hAnsi="Times New Roman" w:cs="Times New Roman"/>
          <w:b/>
          <w:sz w:val="28"/>
          <w:szCs w:val="28"/>
        </w:rPr>
        <w:t>Câu 3: Theo quy định của pháp luật, việc ưu tiên trong tuyển dụng công chức được quy định như thế nào?</w:t>
      </w:r>
    </w:p>
    <w:p w:rsidR="00231A83" w:rsidRPr="00074550" w:rsidRDefault="00231A83" w:rsidP="00231A83">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556D80" w:rsidRPr="00231A83" w:rsidRDefault="00556D80"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Việc ưu tiên trong tuyển dụng công chức được quy định tại Điều 5 Nghị định số 138/2020/NĐ-CP, cụ thể:</w:t>
      </w:r>
    </w:p>
    <w:p w:rsidR="00556D80" w:rsidRPr="00231A83" w:rsidRDefault="00556D80"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Về đối tượng và điểm ưu tiên trong thi tuyển hoặc xét tuyển:</w:t>
      </w:r>
    </w:p>
    <w:p w:rsidR="00556D80" w:rsidRPr="00231A83" w:rsidRDefault="00556D80"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 Anh hùng Lực lượng vũ trang, Anh hùng Lao động, thương binh, người hưởng chính sách như thương binh, thương binh loại B: Được cộng 7,5 điểm vào kết quả điểm vòng 2;</w:t>
      </w:r>
    </w:p>
    <w:p w:rsidR="00556D80" w:rsidRPr="00231A83" w:rsidRDefault="00556D80"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w:t>
      </w:r>
    </w:p>
    <w:p w:rsidR="00556D80" w:rsidRPr="00231A83" w:rsidRDefault="00556D80"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 Người hoàn thành nghĩa vụ quân sự, nghĩa vụ tham gia công an nhân dân, đội viên thanh niên xung phong: Được cộng 2,5 điểm vào kết quả điểm vòng 2.</w:t>
      </w:r>
    </w:p>
    <w:p w:rsidR="00556D80" w:rsidRPr="00231A83" w:rsidRDefault="00556D80"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Trường hợp người dự thi tuyển hoặc dự xét tuyển thuộc nhiều diện ưu tiên thuộc các trường hợp nêu trên thì chỉ được cộng điểm ưu tiên cao nhất vào kết quả điểm vòng 2.</w:t>
      </w:r>
    </w:p>
    <w:p w:rsidR="00556D80" w:rsidRPr="00074550" w:rsidRDefault="00556D80" w:rsidP="00074550">
      <w:pPr>
        <w:spacing w:after="0" w:line="240" w:lineRule="auto"/>
        <w:ind w:firstLine="425"/>
        <w:jc w:val="both"/>
        <w:rPr>
          <w:rFonts w:ascii="Times New Roman" w:hAnsi="Times New Roman" w:cs="Times New Roman"/>
          <w:b/>
          <w:sz w:val="28"/>
          <w:szCs w:val="28"/>
        </w:rPr>
      </w:pPr>
      <w:r w:rsidRPr="00074550">
        <w:rPr>
          <w:rFonts w:ascii="Times New Roman" w:hAnsi="Times New Roman" w:cs="Times New Roman"/>
          <w:b/>
          <w:sz w:val="28"/>
          <w:szCs w:val="28"/>
        </w:rPr>
        <w:t xml:space="preserve"> Câu 4: Theo quy định của pháp luật, những chủ thể nào không được bố trí trở thành thành viên của Hội đồng tuyển dụng công chức</w:t>
      </w:r>
      <w:r w:rsidR="003B3549" w:rsidRPr="00074550">
        <w:rPr>
          <w:rFonts w:ascii="Times New Roman" w:hAnsi="Times New Roman" w:cs="Times New Roman"/>
          <w:b/>
          <w:sz w:val="28"/>
          <w:szCs w:val="28"/>
        </w:rPr>
        <w:t xml:space="preserve"> hoặc thành viên các bộ phận giúp việc của Hội đồng tuyển dụng</w:t>
      </w:r>
      <w:r w:rsidRPr="00074550">
        <w:rPr>
          <w:rFonts w:ascii="Times New Roman" w:hAnsi="Times New Roman" w:cs="Times New Roman"/>
          <w:b/>
          <w:sz w:val="28"/>
          <w:szCs w:val="28"/>
        </w:rPr>
        <w:t>?</w:t>
      </w:r>
    </w:p>
    <w:p w:rsidR="00231A83" w:rsidRPr="00074550" w:rsidRDefault="00231A83" w:rsidP="00231A83">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556D80" w:rsidRPr="00231A83" w:rsidRDefault="00556D80"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Theo quy định tại khoản 3 Điều 7 Nghị định số 138/2020/NĐ-CP thì những chủ thể không được bố trí trở thành thành viên Hội đồng tuyển dụng công chức, bao gồm:</w:t>
      </w:r>
    </w:p>
    <w:p w:rsidR="00556D80" w:rsidRPr="00231A83" w:rsidRDefault="00556D80"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lastRenderedPageBreak/>
        <w:t xml:space="preserve">- </w:t>
      </w:r>
      <w:r w:rsidR="003B3549" w:rsidRPr="00231A83">
        <w:rPr>
          <w:rFonts w:ascii="Times New Roman" w:hAnsi="Times New Roman" w:cs="Times New Roman"/>
          <w:color w:val="333333"/>
          <w:sz w:val="28"/>
          <w:szCs w:val="28"/>
          <w:shd w:val="clear" w:color="auto" w:fill="FFFFFF"/>
        </w:rPr>
        <w:t>N</w:t>
      </w:r>
      <w:r w:rsidRPr="00231A83">
        <w:rPr>
          <w:rFonts w:ascii="Times New Roman" w:hAnsi="Times New Roman" w:cs="Times New Roman"/>
          <w:color w:val="333333"/>
          <w:sz w:val="28"/>
          <w:szCs w:val="28"/>
          <w:shd w:val="clear" w:color="auto" w:fill="FFFFFF"/>
        </w:rPr>
        <w:t xml:space="preserve">hững người có quan hệ là cha, mẹ, anh, chị, em ruột của người dự tuyển hoặc của bên vợ (chồng) của người dự tuyển </w:t>
      </w:r>
    </w:p>
    <w:p w:rsidR="00556D80" w:rsidRPr="00231A83" w:rsidRDefault="00556D80"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 xml:space="preserve">- </w:t>
      </w:r>
      <w:r w:rsidR="003B3549" w:rsidRPr="00231A83">
        <w:rPr>
          <w:rFonts w:ascii="Times New Roman" w:hAnsi="Times New Roman" w:cs="Times New Roman"/>
          <w:color w:val="333333"/>
          <w:sz w:val="28"/>
          <w:szCs w:val="28"/>
          <w:shd w:val="clear" w:color="auto" w:fill="FFFFFF"/>
        </w:rPr>
        <w:t>V</w:t>
      </w:r>
      <w:r w:rsidRPr="00231A83">
        <w:rPr>
          <w:rFonts w:ascii="Times New Roman" w:hAnsi="Times New Roman" w:cs="Times New Roman"/>
          <w:color w:val="333333"/>
          <w:sz w:val="28"/>
          <w:szCs w:val="28"/>
          <w:shd w:val="clear" w:color="auto" w:fill="FFFFFF"/>
        </w:rPr>
        <w:t>ợ hoặc chồng, con đẻ hoặc con nuôi của người dự tuyển;</w:t>
      </w:r>
    </w:p>
    <w:p w:rsidR="003B3549" w:rsidRPr="00231A83" w:rsidRDefault="003B3549"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 N</w:t>
      </w:r>
      <w:r w:rsidR="00556D80" w:rsidRPr="00231A83">
        <w:rPr>
          <w:rFonts w:ascii="Times New Roman" w:hAnsi="Times New Roman" w:cs="Times New Roman"/>
          <w:color w:val="333333"/>
          <w:sz w:val="28"/>
          <w:szCs w:val="28"/>
          <w:shd w:val="clear" w:color="auto" w:fill="FFFFFF"/>
        </w:rPr>
        <w:t>hững người đang trong thời hạn xử lý kỷ luật hoặc đang thi hành quyết định kỷ luật</w:t>
      </w:r>
      <w:r w:rsidRPr="00231A83">
        <w:rPr>
          <w:rFonts w:ascii="Times New Roman" w:hAnsi="Times New Roman" w:cs="Times New Roman"/>
          <w:color w:val="333333"/>
          <w:sz w:val="28"/>
          <w:szCs w:val="28"/>
          <w:shd w:val="clear" w:color="auto" w:fill="FFFFFF"/>
        </w:rPr>
        <w:t>.</w:t>
      </w:r>
    </w:p>
    <w:p w:rsidR="003B3549" w:rsidRPr="00074550" w:rsidRDefault="00556D80" w:rsidP="00074550">
      <w:pPr>
        <w:spacing w:after="0" w:line="240" w:lineRule="auto"/>
        <w:ind w:firstLine="425"/>
        <w:jc w:val="both"/>
        <w:rPr>
          <w:rFonts w:ascii="Times New Roman" w:hAnsi="Times New Roman" w:cs="Times New Roman"/>
          <w:b/>
          <w:sz w:val="28"/>
          <w:szCs w:val="28"/>
        </w:rPr>
      </w:pPr>
      <w:r w:rsidRPr="00074550">
        <w:rPr>
          <w:rFonts w:ascii="Times New Roman" w:hAnsi="Times New Roman" w:cs="Times New Roman"/>
          <w:b/>
          <w:sz w:val="28"/>
          <w:szCs w:val="28"/>
        </w:rPr>
        <w:t>Câu 5:</w:t>
      </w:r>
      <w:r w:rsidR="003B3549" w:rsidRPr="00074550">
        <w:rPr>
          <w:rFonts w:ascii="Times New Roman" w:hAnsi="Times New Roman" w:cs="Times New Roman"/>
          <w:b/>
          <w:sz w:val="28"/>
          <w:szCs w:val="28"/>
        </w:rPr>
        <w:t xml:space="preserve"> Theo quy định của pháp luật, những cơ quan nào có thẩm quyền tuyển dụng công chức?</w:t>
      </w:r>
    </w:p>
    <w:p w:rsidR="00231A83" w:rsidRPr="00074550" w:rsidRDefault="00231A83" w:rsidP="00231A83">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F71F8F" w:rsidRPr="00231A83" w:rsidRDefault="003B3549"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Theo Điều 6 Nghị định số</w:t>
      </w:r>
      <w:r w:rsidR="00556D80" w:rsidRPr="00231A83">
        <w:rPr>
          <w:rFonts w:ascii="Times New Roman" w:hAnsi="Times New Roman" w:cs="Times New Roman"/>
          <w:color w:val="333333"/>
          <w:sz w:val="28"/>
          <w:szCs w:val="28"/>
          <w:shd w:val="clear" w:color="auto" w:fill="FFFFFF"/>
        </w:rPr>
        <w:t xml:space="preserve"> </w:t>
      </w:r>
      <w:r w:rsidRPr="00231A83">
        <w:rPr>
          <w:rFonts w:ascii="Times New Roman" w:hAnsi="Times New Roman" w:cs="Times New Roman"/>
          <w:color w:val="333333"/>
          <w:sz w:val="28"/>
          <w:szCs w:val="28"/>
          <w:shd w:val="clear" w:color="auto" w:fill="FFFFFF"/>
        </w:rPr>
        <w:t xml:space="preserve">138/2020/NĐ-CP thì những cơ quan sau sẽ có </w:t>
      </w:r>
      <w:r w:rsidR="00F71F8F" w:rsidRPr="00231A83">
        <w:rPr>
          <w:rFonts w:ascii="Times New Roman" w:hAnsi="Times New Roman" w:cs="Times New Roman"/>
          <w:color w:val="333333"/>
          <w:sz w:val="28"/>
          <w:szCs w:val="28"/>
          <w:shd w:val="clear" w:color="auto" w:fill="FFFFFF"/>
        </w:rPr>
        <w:t>thẩm quyền tuyển dụng công chức</w:t>
      </w:r>
      <w:r w:rsidRPr="00231A83">
        <w:rPr>
          <w:rFonts w:ascii="Times New Roman" w:hAnsi="Times New Roman" w:cs="Times New Roman"/>
          <w:color w:val="333333"/>
          <w:sz w:val="28"/>
          <w:szCs w:val="28"/>
          <w:shd w:val="clear" w:color="auto" w:fill="FFFFFF"/>
        </w:rPr>
        <w:t>, cụ thể:</w:t>
      </w:r>
    </w:p>
    <w:p w:rsidR="003B3549" w:rsidRPr="00231A83" w:rsidRDefault="003B3549"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 Tòa án nhân dân tối cao, Viện kiểm sát nhân dân tối cao, Kiểm toán Nhà nước thực hiện tuyển dụng và phân cấp tuyển dụng công chức trong cơ quan, tổ chức, đơn vị thuộc quyền quản lý;</w:t>
      </w:r>
    </w:p>
    <w:p w:rsidR="003B3549" w:rsidRPr="00231A83" w:rsidRDefault="003B3549"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 Văn phòng Quốc hội, Văn phòng Chủ tịch nước thực hiện tuyển dụng công chức trong cơ quan, đơn vị thuộc quyền quản lý;</w:t>
      </w:r>
    </w:p>
    <w:p w:rsidR="003B3549" w:rsidRPr="00231A83" w:rsidRDefault="003B3549"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 Bộ, cơ quan ngang bộ, cơ quan thuộc Chính phủ, tổ chức do Chính phủ, Thủ tướng Chính phủ thành lập mà không phải là đơn vị sự nghiệp công lập tuyển dụng và phân cấp tuyển dụng công chức trong cơ quan, tổ chức, đơn vị thuộc quyền quản lý;</w:t>
      </w:r>
    </w:p>
    <w:p w:rsidR="003B3549" w:rsidRPr="00231A83" w:rsidRDefault="003B3549"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 Ủy ban nhân dân cấp tỉnh tuyển dụng và phân cấp tuyển dụng công chức trong cơ quan, tổ chức, đơn vị thuộc quyền quản lý;</w:t>
      </w:r>
    </w:p>
    <w:p w:rsidR="003B3549" w:rsidRPr="00231A83" w:rsidRDefault="003B3549"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 xml:space="preserve">- Cơ quan của Đảng Cộng sản </w:t>
      </w:r>
      <w:r w:rsidRPr="00231A83">
        <w:rPr>
          <w:rFonts w:ascii="Times New Roman" w:hAnsi="Times New Roman" w:cs="Times New Roman"/>
          <w:color w:val="333333"/>
          <w:sz w:val="28"/>
          <w:szCs w:val="28"/>
          <w:shd w:val="clear" w:color="auto" w:fill="FFFFFF"/>
        </w:rPr>
        <w:t>Việt</w:t>
      </w:r>
      <w:r w:rsidRPr="00074550">
        <w:rPr>
          <w:rFonts w:ascii="Times New Roman" w:hAnsi="Times New Roman" w:cs="Times New Roman"/>
          <w:color w:val="333333"/>
          <w:sz w:val="28"/>
          <w:szCs w:val="28"/>
          <w:shd w:val="clear" w:color="auto" w:fill="FFFFFF"/>
        </w:rPr>
        <w:t xml:space="preserve"> Nam, cơ quan trung ương của Mặt trận Tổ quốc Việt Nam, của tổ chức chính trị - xã hội tuyển dụng và phân cấp tuyển dụng công chức trong cơ quan, tổ chức, đơn vị thuộc quyền quản lý;</w:t>
      </w:r>
    </w:p>
    <w:p w:rsidR="00556D80" w:rsidRPr="00231A83" w:rsidRDefault="003B3549"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 Và, cơ quan, tổ chức, đơn vị được giao biên chế, kinh phí hoạt động, có con dấu, tài khoản riêng và được phân cấp thẩm quyền tuyển dụng công chức.</w:t>
      </w:r>
    </w:p>
    <w:p w:rsidR="00EC7B8E" w:rsidRPr="00074550" w:rsidRDefault="00556D80" w:rsidP="00074550">
      <w:pPr>
        <w:spacing w:after="0" w:line="240" w:lineRule="auto"/>
        <w:ind w:firstLine="425"/>
        <w:jc w:val="both"/>
        <w:rPr>
          <w:rFonts w:ascii="Times New Roman" w:hAnsi="Times New Roman" w:cs="Times New Roman"/>
          <w:b/>
          <w:sz w:val="28"/>
          <w:szCs w:val="28"/>
        </w:rPr>
      </w:pPr>
      <w:r w:rsidRPr="00074550">
        <w:rPr>
          <w:rFonts w:ascii="Times New Roman" w:hAnsi="Times New Roman" w:cs="Times New Roman"/>
          <w:b/>
          <w:sz w:val="28"/>
          <w:szCs w:val="28"/>
        </w:rPr>
        <w:t xml:space="preserve">Câu 6: </w:t>
      </w:r>
      <w:r w:rsidR="00EC7B8E" w:rsidRPr="00074550">
        <w:rPr>
          <w:rFonts w:ascii="Times New Roman" w:hAnsi="Times New Roman" w:cs="Times New Roman"/>
          <w:b/>
          <w:sz w:val="28"/>
          <w:szCs w:val="28"/>
        </w:rPr>
        <w:t>Theo quy định của pháp luật, việc thành lập Hội đồng tuyển dụng công chức được thực hiện như thế nào? Hội đồng này làm việc theo nguyên tắc và có những quyền và nghĩa vụ gì?</w:t>
      </w:r>
    </w:p>
    <w:p w:rsidR="00231A83" w:rsidRPr="00074550" w:rsidRDefault="00231A83" w:rsidP="00231A83">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3B3549" w:rsidRPr="00074550" w:rsidRDefault="00EC7B8E"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 xml:space="preserve">Việc thành lập  </w:t>
      </w:r>
      <w:r w:rsidR="003B3549" w:rsidRPr="00074550">
        <w:rPr>
          <w:rFonts w:ascii="Times New Roman" w:hAnsi="Times New Roman" w:cs="Times New Roman"/>
          <w:color w:val="333333"/>
          <w:sz w:val="28"/>
          <w:szCs w:val="28"/>
          <w:shd w:val="clear" w:color="auto" w:fill="FFFFFF"/>
        </w:rPr>
        <w:t>Hội đồng tuyển dụng công chức được quy định tại khoản 1 Điều 7 Nghị định số 138/2020/NĐ-CP, cụ thể: Người đứng đầu cơ quan có thẩm quyền tuyển dụng công chức quyết định thành lập Hội đồng tuyển dụng để tổ chức việc tuyển dụng. Hội đồng tuyển dụng có 05 hoặc 07 thành viên, bao gồm:</w:t>
      </w:r>
    </w:p>
    <w:p w:rsidR="003B3549" w:rsidRPr="00074550" w:rsidRDefault="003B3549"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 Chủ tịch Hội đồng là người đứng đầu hoặc cấp phó của người đứng đầu cơ quan có thẩm quyền tuyển dụng;</w:t>
      </w:r>
    </w:p>
    <w:p w:rsidR="003B3549" w:rsidRPr="00231A83" w:rsidRDefault="003B3549"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 xml:space="preserve">- Phó Chủ </w:t>
      </w:r>
      <w:r w:rsidRPr="00074550">
        <w:rPr>
          <w:rFonts w:ascii="Times New Roman" w:hAnsi="Times New Roman" w:cs="Times New Roman"/>
          <w:color w:val="333333"/>
          <w:sz w:val="28"/>
          <w:szCs w:val="28"/>
          <w:shd w:val="clear" w:color="auto" w:fill="FFFFFF"/>
        </w:rPr>
        <w:t>tịch</w:t>
      </w:r>
      <w:r w:rsidRPr="00231A83">
        <w:rPr>
          <w:rFonts w:ascii="Times New Roman" w:hAnsi="Times New Roman" w:cs="Times New Roman"/>
          <w:color w:val="333333"/>
          <w:sz w:val="28"/>
          <w:szCs w:val="28"/>
          <w:shd w:val="clear" w:color="auto" w:fill="FFFFFF"/>
        </w:rPr>
        <w:t xml:space="preserve"> Hội đồng là đại diện lãnh đạo bộ phận tham mưu về tổ chức cán bộ của cơ quan có thẩm quyền tuyển dụng;</w:t>
      </w:r>
    </w:p>
    <w:p w:rsidR="003B3549" w:rsidRPr="00074550" w:rsidRDefault="003B3549"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lastRenderedPageBreak/>
        <w:t xml:space="preserve">- </w:t>
      </w:r>
      <w:r w:rsidRPr="00074550">
        <w:rPr>
          <w:rFonts w:ascii="Times New Roman" w:hAnsi="Times New Roman" w:cs="Times New Roman"/>
          <w:color w:val="333333"/>
          <w:sz w:val="28"/>
          <w:szCs w:val="28"/>
          <w:shd w:val="clear" w:color="auto" w:fill="FFFFFF"/>
        </w:rPr>
        <w:t>Ủy viên kiêm Thư ký Hội đồng là công chức thuộc bộ phận tham mưu về tổ chức cán bộ của cơ quan có thẩm quyền tuyển dụng;</w:t>
      </w:r>
    </w:p>
    <w:p w:rsidR="003B3549" w:rsidRPr="00074550" w:rsidRDefault="003B3549"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 Các uỷ viên khác là đại diện lãnh đạo của một số bộ phận chuyên môn, nghiệp vụ có liên quan đến việc tổ chức tuyển dụng do người đứng đầu cơ quan có thẩm quyền tuyển dụng công chức quyết định.</w:t>
      </w:r>
    </w:p>
    <w:p w:rsidR="00EC7B8E" w:rsidRPr="00074550" w:rsidRDefault="00EC7B8E"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 xml:space="preserve">Về nguyên tắc làm việc, Hội đồng tuyển dụng làm việc theo nguyên tắc tập thể, quyết định theo đa số; trường hợp biểu quyết ngang nhau thì thực hiện theo ý kiến mà Chủ tịch Hội đồng tuyển dụng đã biểu quyết. </w:t>
      </w:r>
    </w:p>
    <w:p w:rsidR="00EC7B8E" w:rsidRPr="00074550" w:rsidRDefault="00EC7B8E"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 xml:space="preserve">Hội đồng tuyển dụng có nhiệm vụ, quyền hạn sau đây: </w:t>
      </w:r>
    </w:p>
    <w:p w:rsidR="00EC7B8E" w:rsidRPr="00074550" w:rsidRDefault="00EC7B8E"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 Thành lập các bộ phận giúp việc: Ban kiểm tra Phiếu đăng ký dự tuyển, Ban đề thi, Ban coi thi, Ban phách, Ban chấm thi, Ban chấm phúc khảo (nếu có), Ban kiểm tra sát hạch khi tổ chức thực hiện phỏng vấn tại vòng 2. Trường hợp cần thiết, Chủ tịch Hội đồng tuyển dụng thành lập Tổ Thư ký giúp việc;</w:t>
      </w:r>
    </w:p>
    <w:p w:rsidR="00EC7B8E" w:rsidRPr="00074550" w:rsidRDefault="00EC7B8E"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 Tổ chức thu phí dự tuyển và sử dụng phí dự tuyển theo quy định;</w:t>
      </w:r>
    </w:p>
    <w:p w:rsidR="00EC7B8E" w:rsidRPr="00074550" w:rsidRDefault="00EC7B8E"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 Kiểm tra Phiếu đăng ký dự tuyển, tổ chức thi, chấm thi, chấm phúc khảo theo quy chế;</w:t>
      </w:r>
    </w:p>
    <w:p w:rsidR="00EC7B8E" w:rsidRPr="00074550" w:rsidRDefault="00EC7B8E"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 Báo cáo người đứng đầu cơ quan có thẩm quyền tuyển dụng công chức quyết định công nhận kết quả thi tuyển, xét tuyển;</w:t>
      </w:r>
    </w:p>
    <w:p w:rsidR="00EC7B8E" w:rsidRPr="00074550" w:rsidRDefault="00EC7B8E"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 Giải quyết khiếu nại, tố cáo trong quá trình tổ chức thi tuyển, xét tuyển;</w:t>
      </w:r>
    </w:p>
    <w:p w:rsidR="00EC7B8E" w:rsidRPr="00074550" w:rsidRDefault="00EC7B8E"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 Hội đồng tuyển dụng tự giải thể sau khi hoàn thành nhiệm vụ.</w:t>
      </w:r>
    </w:p>
    <w:p w:rsidR="00F71F8F" w:rsidRPr="00074550" w:rsidRDefault="00556D80" w:rsidP="00074550">
      <w:pPr>
        <w:spacing w:after="0" w:line="240" w:lineRule="auto"/>
        <w:ind w:firstLine="425"/>
        <w:jc w:val="both"/>
        <w:rPr>
          <w:rFonts w:ascii="Times New Roman" w:hAnsi="Times New Roman" w:cs="Times New Roman"/>
          <w:b/>
          <w:sz w:val="28"/>
          <w:szCs w:val="28"/>
        </w:rPr>
      </w:pPr>
      <w:r w:rsidRPr="00074550">
        <w:rPr>
          <w:rFonts w:ascii="Times New Roman" w:hAnsi="Times New Roman" w:cs="Times New Roman"/>
          <w:b/>
          <w:sz w:val="28"/>
          <w:szCs w:val="28"/>
        </w:rPr>
        <w:t xml:space="preserve">Câu 7: </w:t>
      </w:r>
      <w:r w:rsidR="003A36DD" w:rsidRPr="00074550">
        <w:rPr>
          <w:rFonts w:ascii="Times New Roman" w:hAnsi="Times New Roman" w:cs="Times New Roman"/>
          <w:b/>
          <w:sz w:val="28"/>
          <w:szCs w:val="28"/>
        </w:rPr>
        <w:t>Việc thi tuyển công chức được thực hiện dưới h</w:t>
      </w:r>
      <w:r w:rsidR="00F71F8F" w:rsidRPr="00074550">
        <w:rPr>
          <w:rFonts w:ascii="Times New Roman" w:hAnsi="Times New Roman" w:cs="Times New Roman"/>
          <w:b/>
          <w:sz w:val="28"/>
          <w:szCs w:val="28"/>
        </w:rPr>
        <w:t>ình thức, nội dung và thời gian thi</w:t>
      </w:r>
      <w:r w:rsidR="003A36DD" w:rsidRPr="00074550">
        <w:rPr>
          <w:rFonts w:ascii="Times New Roman" w:hAnsi="Times New Roman" w:cs="Times New Roman"/>
          <w:b/>
          <w:sz w:val="28"/>
          <w:szCs w:val="28"/>
        </w:rPr>
        <w:t xml:space="preserve"> như</w:t>
      </w:r>
      <w:r w:rsidR="00965F51" w:rsidRPr="00074550">
        <w:rPr>
          <w:rFonts w:ascii="Times New Roman" w:hAnsi="Times New Roman" w:cs="Times New Roman"/>
          <w:b/>
          <w:sz w:val="28"/>
          <w:szCs w:val="28"/>
        </w:rPr>
        <w:t xml:space="preserve"> thế nào?</w:t>
      </w:r>
    </w:p>
    <w:p w:rsidR="00231A83" w:rsidRPr="00074550" w:rsidRDefault="00231A83" w:rsidP="00231A83">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3A36DD" w:rsidRPr="00074550" w:rsidRDefault="00965F51"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Theo Điều 8 Nghị định số 138/2020/NĐ-CP thì t</w:t>
      </w:r>
      <w:r w:rsidR="003A36DD" w:rsidRPr="00074550">
        <w:rPr>
          <w:rFonts w:ascii="Times New Roman" w:hAnsi="Times New Roman" w:cs="Times New Roman"/>
          <w:color w:val="333333"/>
          <w:sz w:val="28"/>
          <w:szCs w:val="28"/>
          <w:shd w:val="clear" w:color="auto" w:fill="FFFFFF"/>
        </w:rPr>
        <w:t>hi tuyển công chức được thực hiện theo 2 vòng thi như sau:</w:t>
      </w:r>
    </w:p>
    <w:p w:rsidR="003A36DD" w:rsidRPr="00074550" w:rsidRDefault="003A36DD"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1. Vòng 1: Thi kiểm tra kiến thức, năng lực chung</w:t>
      </w:r>
    </w:p>
    <w:p w:rsidR="003A36DD" w:rsidRPr="00074550" w:rsidRDefault="00965F51"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w:t>
      </w:r>
      <w:r w:rsidR="003A36DD" w:rsidRPr="00074550">
        <w:rPr>
          <w:rFonts w:ascii="Times New Roman" w:hAnsi="Times New Roman" w:cs="Times New Roman"/>
          <w:color w:val="333333"/>
          <w:sz w:val="28"/>
          <w:szCs w:val="28"/>
          <w:shd w:val="clear" w:color="auto" w:fill="FFFFFF"/>
        </w:rPr>
        <w:t xml:space="preserve"> Hình thức thi: Thi trắc nghiệm trên máy vi tính.</w:t>
      </w:r>
      <w:r w:rsidRPr="00074550">
        <w:rPr>
          <w:rFonts w:ascii="Times New Roman" w:hAnsi="Times New Roman" w:cs="Times New Roman"/>
          <w:color w:val="333333"/>
          <w:sz w:val="28"/>
          <w:szCs w:val="28"/>
          <w:shd w:val="clear" w:color="auto" w:fill="FFFFFF"/>
        </w:rPr>
        <w:t xml:space="preserve"> </w:t>
      </w:r>
      <w:r w:rsidR="003A36DD" w:rsidRPr="00074550">
        <w:rPr>
          <w:rFonts w:ascii="Times New Roman" w:hAnsi="Times New Roman" w:cs="Times New Roman"/>
          <w:color w:val="333333"/>
          <w:sz w:val="28"/>
          <w:szCs w:val="28"/>
          <w:shd w:val="clear" w:color="auto" w:fill="FFFFFF"/>
        </w:rPr>
        <w:t>Trường hợp cơ quan có thẩm quyền tuyển dụng công chức chưa có điều kiện tổ chức thi trên máy vi tính thì thi trắc nghiệm trên giấy.</w:t>
      </w:r>
      <w:r w:rsidRPr="00074550">
        <w:rPr>
          <w:rFonts w:ascii="Times New Roman" w:hAnsi="Times New Roman" w:cs="Times New Roman"/>
          <w:color w:val="333333"/>
          <w:sz w:val="28"/>
          <w:szCs w:val="28"/>
          <w:shd w:val="clear" w:color="auto" w:fill="FFFFFF"/>
        </w:rPr>
        <w:t xml:space="preserve"> </w:t>
      </w:r>
      <w:r w:rsidR="003A36DD" w:rsidRPr="00074550">
        <w:rPr>
          <w:rFonts w:ascii="Times New Roman" w:hAnsi="Times New Roman" w:cs="Times New Roman"/>
          <w:color w:val="333333"/>
          <w:sz w:val="28"/>
          <w:szCs w:val="28"/>
          <w:shd w:val="clear" w:color="auto" w:fill="FFFFFF"/>
        </w:rPr>
        <w:t>Trường hợp tổ chức thi trên máy vi tính thì nội dung thi trắc nghiệm không có phần thi tin học.</w:t>
      </w:r>
    </w:p>
    <w:p w:rsidR="003A36DD" w:rsidRPr="00074550" w:rsidRDefault="00965F51"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w:t>
      </w:r>
      <w:r w:rsidR="003A36DD" w:rsidRPr="00074550">
        <w:rPr>
          <w:rFonts w:ascii="Times New Roman" w:hAnsi="Times New Roman" w:cs="Times New Roman"/>
          <w:color w:val="333333"/>
          <w:sz w:val="28"/>
          <w:szCs w:val="28"/>
          <w:shd w:val="clear" w:color="auto" w:fill="FFFFFF"/>
        </w:rPr>
        <w:t xml:space="preserve"> Nội dung thi gồm 3 phần, thời gian thi như sau:</w:t>
      </w:r>
    </w:p>
    <w:p w:rsidR="003A36DD" w:rsidRPr="00074550" w:rsidRDefault="003A36DD"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 xml:space="preserve">Phần I: Kiến thức chung, 60 câu hỏi hiểu biết chung về hệ thống chính trị, tổ chức bộ máy của Đảng, Nhà nước, các tổ chức chính trị - xã hội; quản lý hành chính nhà nước; công chức, công vụ và các kiến thức khác để đánh giá </w:t>
      </w:r>
      <w:r w:rsidR="00965F51" w:rsidRPr="00074550">
        <w:rPr>
          <w:rFonts w:ascii="Times New Roman" w:hAnsi="Times New Roman" w:cs="Times New Roman"/>
          <w:color w:val="333333"/>
          <w:sz w:val="28"/>
          <w:szCs w:val="28"/>
          <w:shd w:val="clear" w:color="auto" w:fill="FFFFFF"/>
        </w:rPr>
        <w:t>năng lực. Thời gian thi 60 phút.</w:t>
      </w:r>
    </w:p>
    <w:p w:rsidR="003A36DD" w:rsidRPr="00074550" w:rsidRDefault="003A36DD"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Phần II: Ngoại ngữ, 30 câu hỏi theo yêu cầu của vị trí việc làm về một trong năm thứ tiếng Anh, Nga, Pháp, Đức, Trung Quốc hoặc ngoại ngữ khác do người đứng đầu cơ quan có thẩm quyền tuyển dụng công chức qu</w:t>
      </w:r>
      <w:r w:rsidR="00965F51" w:rsidRPr="00074550">
        <w:rPr>
          <w:rFonts w:ascii="Times New Roman" w:hAnsi="Times New Roman" w:cs="Times New Roman"/>
          <w:color w:val="333333"/>
          <w:sz w:val="28"/>
          <w:szCs w:val="28"/>
          <w:shd w:val="clear" w:color="auto" w:fill="FFFFFF"/>
        </w:rPr>
        <w:t>yết định. Thời gian thi 30 phút.</w:t>
      </w:r>
    </w:p>
    <w:p w:rsidR="003A36DD" w:rsidRPr="00074550" w:rsidRDefault="003A36DD"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lastRenderedPageBreak/>
        <w:t>Phần III: Tin học, 30 câu hỏi theo yêu cầu của vị trí việc làm. Thời gian thi 30 phút.</w:t>
      </w:r>
    </w:p>
    <w:p w:rsidR="00965F51" w:rsidRPr="00074550" w:rsidRDefault="00965F51"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w:t>
      </w:r>
      <w:r w:rsidR="003A36DD" w:rsidRPr="00074550">
        <w:rPr>
          <w:rFonts w:ascii="Times New Roman" w:hAnsi="Times New Roman" w:cs="Times New Roman"/>
          <w:color w:val="333333"/>
          <w:sz w:val="28"/>
          <w:szCs w:val="28"/>
          <w:shd w:val="clear" w:color="auto" w:fill="FFFFFF"/>
        </w:rPr>
        <w:t xml:space="preserve"> Miễn phần thi ngoại ngữ đối với các trường hợp sau:</w:t>
      </w:r>
      <w:r w:rsidRPr="00074550">
        <w:rPr>
          <w:rFonts w:ascii="Times New Roman" w:hAnsi="Times New Roman" w:cs="Times New Roman"/>
          <w:color w:val="333333"/>
          <w:sz w:val="28"/>
          <w:szCs w:val="28"/>
          <w:shd w:val="clear" w:color="auto" w:fill="FFFFFF"/>
        </w:rPr>
        <w:t xml:space="preserve"> </w:t>
      </w:r>
      <w:r w:rsidR="003A36DD" w:rsidRPr="00074550">
        <w:rPr>
          <w:rFonts w:ascii="Times New Roman" w:hAnsi="Times New Roman" w:cs="Times New Roman"/>
          <w:color w:val="333333"/>
          <w:sz w:val="28"/>
          <w:szCs w:val="28"/>
          <w:shd w:val="clear" w:color="auto" w:fill="FFFFFF"/>
        </w:rPr>
        <w:t>Có bằng tốt nghiệp chuyên ngành ngoại ngữ cùng trình độ đào tạo hoặc ở trình độ đào tạo cao hơn so với trình độ đào tạo chuyên môn, nghiệp vụ theo yêu cầu của vị trí việc làm dự tuyển;</w:t>
      </w:r>
      <w:r w:rsidRPr="00074550">
        <w:rPr>
          <w:rFonts w:ascii="Times New Roman" w:hAnsi="Times New Roman" w:cs="Times New Roman"/>
          <w:color w:val="333333"/>
          <w:sz w:val="28"/>
          <w:szCs w:val="28"/>
          <w:shd w:val="clear" w:color="auto" w:fill="FFFFFF"/>
        </w:rPr>
        <w:t xml:space="preserve"> </w:t>
      </w:r>
    </w:p>
    <w:p w:rsidR="00965F51" w:rsidRPr="00074550" w:rsidRDefault="003A36DD"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Có bằng tốt nghiệp cùng trình độ đào tạo hoặc ở trình độ đào tạo cao hơn so với trình độ đào tạo chuyên môn, nghiệp vụ theo yêu cầu của vị trí việc làm dự tuyển do cơ sở giáo dục nước ngoài cấp và được công nhận tại Việt Nam theo quy định;</w:t>
      </w:r>
    </w:p>
    <w:p w:rsidR="00965F51" w:rsidRPr="00074550" w:rsidRDefault="003A36DD"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Có chứng chỉ tiếng dân tộc thiểu số hoặc là người dân tộc thiểu số, trong trường hợp dự tuyển vào công chức công tác ở vùng dân tộc thiểu số.</w:t>
      </w:r>
    </w:p>
    <w:p w:rsidR="003A36DD" w:rsidRPr="00074550" w:rsidRDefault="00965F51"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w:t>
      </w:r>
      <w:r w:rsidR="003A36DD" w:rsidRPr="00074550">
        <w:rPr>
          <w:rFonts w:ascii="Times New Roman" w:hAnsi="Times New Roman" w:cs="Times New Roman"/>
          <w:color w:val="333333"/>
          <w:sz w:val="28"/>
          <w:szCs w:val="28"/>
          <w:shd w:val="clear" w:color="auto" w:fill="FFFFFF"/>
        </w:rPr>
        <w:t xml:space="preserve"> Miễn phần thi tin học đối với các trường hợp có bằng tốt nghiệp từ trung cấp trở lên các chuyên ngành liên quan đến tin học, công nghệ thông tin;</w:t>
      </w:r>
    </w:p>
    <w:p w:rsidR="003A36DD" w:rsidRPr="00074550" w:rsidRDefault="00965F51"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w:t>
      </w:r>
      <w:r w:rsidR="003A36DD" w:rsidRPr="00074550">
        <w:rPr>
          <w:rFonts w:ascii="Times New Roman" w:hAnsi="Times New Roman" w:cs="Times New Roman"/>
          <w:color w:val="333333"/>
          <w:sz w:val="28"/>
          <w:szCs w:val="28"/>
          <w:shd w:val="clear" w:color="auto" w:fill="FFFFFF"/>
        </w:rPr>
        <w:t xml:space="preserve"> Kết quả thi vòng 1 được xác định theo số câu </w:t>
      </w:r>
      <w:r w:rsidRPr="00074550">
        <w:rPr>
          <w:rFonts w:ascii="Times New Roman" w:hAnsi="Times New Roman" w:cs="Times New Roman"/>
          <w:color w:val="333333"/>
          <w:sz w:val="28"/>
          <w:szCs w:val="28"/>
          <w:shd w:val="clear" w:color="auto" w:fill="FFFFFF"/>
        </w:rPr>
        <w:t>trả lời đúng cho ba phần thi nêu trên</w:t>
      </w:r>
      <w:r w:rsidR="003A36DD" w:rsidRPr="00074550">
        <w:rPr>
          <w:rFonts w:ascii="Times New Roman" w:hAnsi="Times New Roman" w:cs="Times New Roman"/>
          <w:color w:val="333333"/>
          <w:sz w:val="28"/>
          <w:szCs w:val="28"/>
          <w:shd w:val="clear" w:color="auto" w:fill="FFFFFF"/>
        </w:rPr>
        <w:t>, nếu trả lời đúng từ 50% số câu hỏi trở lên cho từng phần thi thì người dự tuyển được thi tiếp vòng 2.</w:t>
      </w:r>
    </w:p>
    <w:p w:rsidR="003A36DD" w:rsidRPr="00074550" w:rsidRDefault="003A36DD"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2. Vòng 2: Thi môn nghiệp vụ chuyên ngành</w:t>
      </w:r>
    </w:p>
    <w:p w:rsidR="003A36DD" w:rsidRPr="00074550" w:rsidRDefault="00965F51"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w:t>
      </w:r>
      <w:r w:rsidR="003A36DD" w:rsidRPr="00074550">
        <w:rPr>
          <w:rFonts w:ascii="Times New Roman" w:hAnsi="Times New Roman" w:cs="Times New Roman"/>
          <w:color w:val="333333"/>
          <w:sz w:val="28"/>
          <w:szCs w:val="28"/>
          <w:shd w:val="clear" w:color="auto" w:fill="FFFFFF"/>
        </w:rPr>
        <w:t xml:space="preserve"> Hình thức thi: Căn cứ vào tính chất, đặc điểm và yêu cầu của vị trí việc làm cần tuyển, người đứng đầu cơ quan có thẩm quyền tuyển dụng công chức quyết định một trong ba hình thức thi: Phỏng vấn; viết; kết hợp phỏng vấn và viết.</w:t>
      </w:r>
    </w:p>
    <w:p w:rsidR="003A36DD" w:rsidRPr="00074550" w:rsidRDefault="00965F51"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w:t>
      </w:r>
      <w:r w:rsidR="003A36DD" w:rsidRPr="00074550">
        <w:rPr>
          <w:rFonts w:ascii="Times New Roman" w:hAnsi="Times New Roman" w:cs="Times New Roman"/>
          <w:color w:val="333333"/>
          <w:sz w:val="28"/>
          <w:szCs w:val="28"/>
          <w:shd w:val="clear" w:color="auto" w:fill="FFFFFF"/>
        </w:rPr>
        <w:t xml:space="preserve"> Nội dung thi: Kiểm tra kiến thức về chủ trương, đường lối của Đảng, chính sách, pháp luật về ngành, lĩnh vực tuyển dụng; kỹ năng thực thi công vụ của người dự tuyển theo yêu cầu của vị trí việc làm cần tuyển.</w:t>
      </w:r>
    </w:p>
    <w:p w:rsidR="003A36DD" w:rsidRPr="00074550" w:rsidRDefault="003A36DD"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Nội dung thi môn nghiệp vụ chuyên ngành phải căn cứ vào chức trách, tiêu chuẩn nghiệp vụ chuyên môn của ngạch công chức và phải phù hợp với yêu cầu của vị trí việc làm cần tuyển. Trong cùng một kỳ thi tuyển, nếu có các vị trí việc làm yêu cầu chuyên môn, nghiệp vụ khác nhau thì cơ quan có thẩm quyền tuyển dụng công chức phải tổ chức xây dựng các đề thi môn nghiệp vụ chuyên ngành khác nhau tương ứng với yêu cầu của vị trí việc làm cần tuyển.</w:t>
      </w:r>
    </w:p>
    <w:p w:rsidR="003A36DD" w:rsidRPr="00074550" w:rsidRDefault="00965F51"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w:t>
      </w:r>
      <w:r w:rsidR="003A36DD" w:rsidRPr="00074550">
        <w:rPr>
          <w:rFonts w:ascii="Times New Roman" w:hAnsi="Times New Roman" w:cs="Times New Roman"/>
          <w:color w:val="333333"/>
          <w:sz w:val="28"/>
          <w:szCs w:val="28"/>
          <w:shd w:val="clear" w:color="auto" w:fill="FFFFFF"/>
        </w:rPr>
        <w:t xml:space="preserve"> Thời gian thi: Thi phỏng vấn 30 phút (trước khi thi phỏng vấn, thí sinh dự thi có không quá 15 phút chuẩn bị); thi viết 180 phút (không kể thời gian chép đề). Trường hợp lựa chọn hình thức thi kết hợp phỏng vấn và viết thì thời gian thi phỏng vấn và thời gian thi viết được thực hiện </w:t>
      </w:r>
      <w:r w:rsidRPr="00074550">
        <w:rPr>
          <w:rFonts w:ascii="Times New Roman" w:hAnsi="Times New Roman" w:cs="Times New Roman"/>
          <w:color w:val="333333"/>
          <w:sz w:val="28"/>
          <w:szCs w:val="28"/>
          <w:shd w:val="clear" w:color="auto" w:fill="FFFFFF"/>
        </w:rPr>
        <w:t>tương tự</w:t>
      </w:r>
      <w:r w:rsidR="003A36DD" w:rsidRPr="00074550">
        <w:rPr>
          <w:rFonts w:ascii="Times New Roman" w:hAnsi="Times New Roman" w:cs="Times New Roman"/>
          <w:color w:val="333333"/>
          <w:sz w:val="28"/>
          <w:szCs w:val="28"/>
          <w:shd w:val="clear" w:color="auto" w:fill="FFFFFF"/>
        </w:rPr>
        <w:t>.</w:t>
      </w:r>
    </w:p>
    <w:p w:rsidR="003A36DD" w:rsidRPr="00074550" w:rsidRDefault="00965F51"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w:t>
      </w:r>
      <w:r w:rsidR="003A36DD" w:rsidRPr="00074550">
        <w:rPr>
          <w:rFonts w:ascii="Times New Roman" w:hAnsi="Times New Roman" w:cs="Times New Roman"/>
          <w:color w:val="333333"/>
          <w:sz w:val="28"/>
          <w:szCs w:val="28"/>
          <w:shd w:val="clear" w:color="auto" w:fill="FFFFFF"/>
        </w:rPr>
        <w:t xml:space="preserve"> Thang điểm (thi phỏng vấn, thi viết): 100 điểm. Trường hợp lựa chọn hình thức thi kết hợp phỏng vấn và viết thì tỷ lệ điểm phỏng vấn và viết do Chủ tịch Hội đồng thi quyết định nhưng phải bảo đảm có tổng là 100 điểm.</w:t>
      </w:r>
    </w:p>
    <w:p w:rsidR="003A36DD" w:rsidRPr="00074550" w:rsidRDefault="00965F51"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w:t>
      </w:r>
      <w:r w:rsidR="003A36DD" w:rsidRPr="00074550">
        <w:rPr>
          <w:rFonts w:ascii="Times New Roman" w:hAnsi="Times New Roman" w:cs="Times New Roman"/>
          <w:color w:val="333333"/>
          <w:sz w:val="28"/>
          <w:szCs w:val="28"/>
          <w:shd w:val="clear" w:color="auto" w:fill="FFFFFF"/>
        </w:rPr>
        <w:t xml:space="preserve"> Trường hợp cơ quan quản lý công chức có yêu cầu đặc thù cao hơn về nội dung, hình thức, thời gian thi tại vòng 2 thì thống nhất ý kiến với Bộ Nội vụ trước khi thực hiện.</w:t>
      </w:r>
    </w:p>
    <w:p w:rsidR="00EC7B8E" w:rsidRPr="00074550" w:rsidRDefault="00556D80" w:rsidP="00074550">
      <w:pPr>
        <w:spacing w:after="0" w:line="240" w:lineRule="auto"/>
        <w:ind w:firstLine="425"/>
        <w:jc w:val="both"/>
        <w:rPr>
          <w:rFonts w:ascii="Times New Roman" w:hAnsi="Times New Roman" w:cs="Times New Roman"/>
          <w:b/>
          <w:sz w:val="28"/>
          <w:szCs w:val="28"/>
        </w:rPr>
      </w:pPr>
      <w:r w:rsidRPr="00074550">
        <w:rPr>
          <w:rFonts w:ascii="Times New Roman" w:hAnsi="Times New Roman" w:cs="Times New Roman"/>
          <w:b/>
          <w:sz w:val="28"/>
          <w:szCs w:val="28"/>
        </w:rPr>
        <w:lastRenderedPageBreak/>
        <w:t>Câu 8:</w:t>
      </w:r>
      <w:r w:rsidR="00EC7B8E" w:rsidRPr="00074550">
        <w:rPr>
          <w:rFonts w:ascii="Times New Roman" w:hAnsi="Times New Roman" w:cs="Times New Roman"/>
          <w:b/>
          <w:sz w:val="28"/>
          <w:szCs w:val="28"/>
        </w:rPr>
        <w:t xml:space="preserve"> Theo quy định của pháp luật, việc xác định người trúng tuyển trong kỳ thi tuyển công chức được thực như thế nào?</w:t>
      </w:r>
    </w:p>
    <w:p w:rsidR="00231A83" w:rsidRPr="00074550" w:rsidRDefault="00231A83" w:rsidP="00231A83">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EC7B8E" w:rsidRPr="00074550" w:rsidRDefault="00EC7B8E"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Việc xác định người trúng tuyển trong kỳ thi tuyển công chức được thực hiện theo Điều 9 Nghị định số 138/2020/NĐ-CP. Theo đó, người trúng tuyển trong kỳ thi tuyển công chức phải có đủ các điều kiện sau:</w:t>
      </w:r>
    </w:p>
    <w:p w:rsidR="00EC7B8E" w:rsidRPr="00074550" w:rsidRDefault="00EC7B8E"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 Có kết quả điểm thi tại vòng 2 đạt từ 50 điểm trở lên. Trường hợp thi kết hợp phỏng vấn và viết thì người dự thi phải dự thi đủ phỏng vấn và viết;</w:t>
      </w:r>
    </w:p>
    <w:p w:rsidR="00EC7B8E" w:rsidRPr="00074550" w:rsidRDefault="00EC7B8E"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 Có kết quả điểm thi tại vòng 2 cộng với điểm ưu tiên (nếu có) cao hơn lấy theo thứ tự điểm từ cao xuống thấp trong chỉ tiêu được tuyển dụng của từng vị trí việc làm.</w:t>
      </w:r>
    </w:p>
    <w:p w:rsidR="00EC7B8E" w:rsidRPr="00074550" w:rsidRDefault="00EC7B8E"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 xml:space="preserve">Trường hợp có từ 02 người trở lên có tổng số điểm </w:t>
      </w:r>
      <w:r w:rsidR="00D53253" w:rsidRPr="00074550">
        <w:rPr>
          <w:rFonts w:ascii="Times New Roman" w:hAnsi="Times New Roman" w:cs="Times New Roman"/>
          <w:color w:val="333333"/>
          <w:sz w:val="28"/>
          <w:szCs w:val="28"/>
          <w:shd w:val="clear" w:color="auto" w:fill="FFFFFF"/>
        </w:rPr>
        <w:t>vòng 2 sau khi cộng với đ</w:t>
      </w:r>
      <w:r w:rsidRPr="00074550">
        <w:rPr>
          <w:rFonts w:ascii="Times New Roman" w:hAnsi="Times New Roman" w:cs="Times New Roman"/>
          <w:color w:val="333333"/>
          <w:sz w:val="28"/>
          <w:szCs w:val="28"/>
          <w:shd w:val="clear" w:color="auto" w:fill="FFFFFF"/>
        </w:rPr>
        <w:t xml:space="preserve">iểm ưu tiên </w:t>
      </w:r>
      <w:r w:rsidR="00D53253" w:rsidRPr="00074550">
        <w:rPr>
          <w:rFonts w:ascii="Times New Roman" w:hAnsi="Times New Roman" w:cs="Times New Roman"/>
          <w:color w:val="333333"/>
          <w:sz w:val="28"/>
          <w:szCs w:val="28"/>
          <w:shd w:val="clear" w:color="auto" w:fill="FFFFFF"/>
        </w:rPr>
        <w:t>(</w:t>
      </w:r>
      <w:r w:rsidRPr="00074550">
        <w:rPr>
          <w:rFonts w:ascii="Times New Roman" w:hAnsi="Times New Roman" w:cs="Times New Roman"/>
          <w:color w:val="333333"/>
          <w:sz w:val="28"/>
          <w:szCs w:val="28"/>
          <w:shd w:val="clear" w:color="auto" w:fill="FFFFFF"/>
        </w:rPr>
        <w:t>nếu có) bằng nhau ở chỉ tiêu cuối cùng của vị trí việc làm cần tuyển thì người có kết quả điểm thi vòng 2 cao hơn là người trúng tuyển; nếu vẫn không xác định được thì người đứng đầu cơ quan có thẩm quyền tuyển dụng công chức quyết định người trúng tuyển.</w:t>
      </w:r>
    </w:p>
    <w:p w:rsidR="00EC7B8E" w:rsidRPr="00231A83" w:rsidRDefault="00EC7B8E"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074550">
        <w:rPr>
          <w:rFonts w:ascii="Times New Roman" w:hAnsi="Times New Roman" w:cs="Times New Roman"/>
          <w:color w:val="333333"/>
          <w:sz w:val="28"/>
          <w:szCs w:val="28"/>
          <w:shd w:val="clear" w:color="auto" w:fill="FFFFFF"/>
        </w:rPr>
        <w:t>Người không trúng tuyển trong kỳ thi tuyển công chức không được bảo lưu kết quả thi tuyển cho các kỳ thi tuyển lần sau.</w:t>
      </w:r>
    </w:p>
    <w:p w:rsidR="00EC7B8E" w:rsidRPr="00074550" w:rsidRDefault="00556D80" w:rsidP="00074550">
      <w:pPr>
        <w:spacing w:after="0" w:line="240" w:lineRule="auto"/>
        <w:ind w:firstLine="425"/>
        <w:jc w:val="both"/>
        <w:rPr>
          <w:rFonts w:ascii="Times New Roman" w:hAnsi="Times New Roman" w:cs="Times New Roman"/>
          <w:b/>
          <w:sz w:val="28"/>
          <w:szCs w:val="28"/>
        </w:rPr>
      </w:pPr>
      <w:r w:rsidRPr="00074550">
        <w:rPr>
          <w:rFonts w:ascii="Times New Roman" w:hAnsi="Times New Roman" w:cs="Times New Roman"/>
          <w:b/>
          <w:sz w:val="28"/>
          <w:szCs w:val="28"/>
        </w:rPr>
        <w:t xml:space="preserve">Câu 9: </w:t>
      </w:r>
      <w:r w:rsidR="00EC7B8E" w:rsidRPr="00074550">
        <w:rPr>
          <w:rFonts w:ascii="Times New Roman" w:hAnsi="Times New Roman" w:cs="Times New Roman"/>
          <w:b/>
          <w:sz w:val="28"/>
          <w:szCs w:val="28"/>
        </w:rPr>
        <w:t>Anh A là thủ khoa đầu ra của trường Đại học Luật Hà Nội và có nguyện vọng trở thành công chức. Vậy theo quy định của pháp luật, để trở thành công chức, anh A có thuộc đối tượng được xét tuyển công chức hay không?</w:t>
      </w:r>
    </w:p>
    <w:p w:rsidR="00231A83" w:rsidRPr="00074550" w:rsidRDefault="00231A83" w:rsidP="00231A83">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965F51" w:rsidRPr="00231A83" w:rsidRDefault="00965F51"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 xml:space="preserve">Theo khoản 1 Điều 10 Nghị định số 138/2020/NĐ-CP thì việc tuyển dụng công chức </w:t>
      </w:r>
      <w:r w:rsidRPr="00C373B7">
        <w:rPr>
          <w:rFonts w:ascii="Times New Roman" w:hAnsi="Times New Roman" w:cs="Times New Roman"/>
          <w:color w:val="333333"/>
          <w:sz w:val="28"/>
          <w:szCs w:val="28"/>
          <w:shd w:val="clear" w:color="auto" w:fill="FFFFFF"/>
        </w:rPr>
        <w:t>thông</w:t>
      </w:r>
      <w:r w:rsidRPr="00231A83">
        <w:rPr>
          <w:rFonts w:ascii="Times New Roman" w:hAnsi="Times New Roman" w:cs="Times New Roman"/>
          <w:color w:val="333333"/>
          <w:sz w:val="28"/>
          <w:szCs w:val="28"/>
          <w:shd w:val="clear" w:color="auto" w:fill="FFFFFF"/>
        </w:rPr>
        <w:t xml:space="preserve"> qua hình thức xét tuyển do cơ quan có thẩm quyền tuyển dụng công chức quyết định và được thực hiện riêng đối với từng nhóm đối tượng sau đây:</w:t>
      </w:r>
    </w:p>
    <w:p w:rsidR="00965F51" w:rsidRPr="00231A83" w:rsidRDefault="00965F51"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 Người cam kết tình nguyện làm việc từ 05 năm trở lên ở vùng có điều kiện kinh tế - xã hội đặc biệt khó khăn;</w:t>
      </w:r>
    </w:p>
    <w:p w:rsidR="00965F51" w:rsidRPr="00231A83" w:rsidRDefault="00965F51"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 Người học theo chế độ cử tuyển theo quy định của Luật Giáo dục, sau khi tốt nghiệp về công tác tại địa phương nơi cử đi học;</w:t>
      </w:r>
    </w:p>
    <w:p w:rsidR="00965F51" w:rsidRPr="00231A83" w:rsidRDefault="00965F51"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 Sinh viên tốt nghiệp xuất sắc, nhà khoa học trẻ tài năng. Việc tuyển dụng đối với nhóm đối tượng này được thực hiện theo quy định của Chính phủ về chính sách thu hút, tạo nguồn cán bộ từ sinh viên tốt nghiệp xuất sắc, cán bộ khoa học trẻ</w:t>
      </w:r>
      <w:r w:rsidR="00231A83">
        <w:rPr>
          <w:rFonts w:ascii="Times New Roman" w:hAnsi="Times New Roman" w:cs="Times New Roman"/>
          <w:color w:val="333333"/>
          <w:sz w:val="28"/>
          <w:szCs w:val="28"/>
          <w:shd w:val="clear" w:color="auto" w:fill="FFFFFF"/>
        </w:rPr>
        <w:t>.</w:t>
      </w:r>
    </w:p>
    <w:p w:rsidR="00965F51" w:rsidRPr="00231A83" w:rsidRDefault="00965F51"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Đối chiếu trường hợp của anh A, do đã tốt nghiệp thủ khoa đầu ra của trường Đại học Luật Hà Nội nên anh A thuộc diện sinh viên tốt nghiệp xuất sắc và thuộc nhóm đối tượng được xét tuyển công chức khi có cơ quan tuyển dụng công chức quyết định xét tuyển các vị trí phù hợp với trình độ chuyên môn của anh A.</w:t>
      </w:r>
    </w:p>
    <w:p w:rsidR="00D159E8" w:rsidRPr="00C373B7" w:rsidRDefault="00556D80" w:rsidP="00C373B7">
      <w:pPr>
        <w:spacing w:after="0" w:line="240" w:lineRule="auto"/>
        <w:ind w:firstLine="425"/>
        <w:jc w:val="both"/>
        <w:rPr>
          <w:rFonts w:ascii="Times New Roman" w:hAnsi="Times New Roman" w:cs="Times New Roman"/>
          <w:b/>
          <w:sz w:val="28"/>
          <w:szCs w:val="28"/>
        </w:rPr>
      </w:pPr>
      <w:r w:rsidRPr="00C373B7">
        <w:rPr>
          <w:rFonts w:ascii="Times New Roman" w:hAnsi="Times New Roman" w:cs="Times New Roman"/>
          <w:b/>
          <w:sz w:val="28"/>
          <w:szCs w:val="28"/>
        </w:rPr>
        <w:t xml:space="preserve">Câu 10: </w:t>
      </w:r>
      <w:r w:rsidR="00D159E8" w:rsidRPr="00C373B7">
        <w:rPr>
          <w:rFonts w:ascii="Times New Roman" w:hAnsi="Times New Roman" w:cs="Times New Roman"/>
          <w:b/>
          <w:sz w:val="28"/>
          <w:szCs w:val="28"/>
        </w:rPr>
        <w:t>Hoạt động xét tuyển công chức được thực hiện dưới nội dung và hình thức nào?</w:t>
      </w:r>
    </w:p>
    <w:p w:rsidR="00231A83" w:rsidRPr="00074550" w:rsidRDefault="00231A83" w:rsidP="00231A83">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lastRenderedPageBreak/>
        <w:t>Trả lời:</w:t>
      </w:r>
    </w:p>
    <w:p w:rsidR="00D159E8" w:rsidRPr="00231A83" w:rsidRDefault="00F71F8F"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Nội dung, hình thức xét tuyển công chức</w:t>
      </w:r>
      <w:r w:rsidR="00D159E8" w:rsidRPr="00231A83">
        <w:rPr>
          <w:rFonts w:ascii="Times New Roman" w:hAnsi="Times New Roman" w:cs="Times New Roman"/>
          <w:color w:val="333333"/>
          <w:sz w:val="28"/>
          <w:szCs w:val="28"/>
          <w:shd w:val="clear" w:color="auto" w:fill="FFFFFF"/>
        </w:rPr>
        <w:t xml:space="preserve"> được thực hiện theo Điều 11 Nghị định số 138/2020/NĐ-CP. Theo đó, xét tuyển công chức được thực hiện theo 2 vòng như sau:</w:t>
      </w:r>
    </w:p>
    <w:p w:rsidR="00D159E8" w:rsidRPr="00231A83" w:rsidRDefault="00D159E8"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Vòng 1: Kiểm tra điều kiện dự tuyển tại Phiếu đăng ký dự tuyển theo yêu cầu của vị trí việc làm cần tuyển, nếu đáp ứng đủ thì người dự tuyển được tham dự vòng 2.</w:t>
      </w:r>
    </w:p>
    <w:p w:rsidR="00D159E8" w:rsidRPr="00231A83" w:rsidRDefault="00D159E8"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Vòng 2: Phỏng vấn để kiểm tra về kiến thức, kỹ năng thực thi công vụ của người dự tuyển theo yêu cầu của vị trí việc làm cần tuyển. Thời gian phỏng vấn 30 phút (thí sinh dự thi có không quá 15 phút chuẩn bị trước khi phỏng vấn) và thang điểm là 100 điểm.</w:t>
      </w:r>
    </w:p>
    <w:p w:rsidR="00965F51" w:rsidRPr="00074550" w:rsidRDefault="00556D80" w:rsidP="00C373B7">
      <w:pPr>
        <w:spacing w:after="0" w:line="240" w:lineRule="auto"/>
        <w:ind w:firstLine="425"/>
        <w:jc w:val="both"/>
        <w:rPr>
          <w:rFonts w:ascii="Times New Roman" w:hAnsi="Times New Roman" w:cs="Times New Roman"/>
          <w:b/>
          <w:sz w:val="28"/>
          <w:szCs w:val="28"/>
        </w:rPr>
      </w:pPr>
      <w:r w:rsidRPr="00074550">
        <w:rPr>
          <w:rFonts w:ascii="Times New Roman" w:hAnsi="Times New Roman" w:cs="Times New Roman"/>
          <w:b/>
          <w:sz w:val="28"/>
          <w:szCs w:val="28"/>
        </w:rPr>
        <w:t xml:space="preserve">Câu 11: </w:t>
      </w:r>
      <w:r w:rsidR="00965F51" w:rsidRPr="00074550">
        <w:rPr>
          <w:rFonts w:ascii="Times New Roman" w:hAnsi="Times New Roman" w:cs="Times New Roman"/>
          <w:b/>
          <w:sz w:val="28"/>
          <w:szCs w:val="28"/>
        </w:rPr>
        <w:t>Việc xác định người trúng tuyển trong kỳ xét tuyển công chức được thực hiện như thế nào theo quy định của pháp luật?</w:t>
      </w:r>
    </w:p>
    <w:p w:rsidR="00231A83" w:rsidRPr="00074550" w:rsidRDefault="00231A83" w:rsidP="00231A83">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965F51" w:rsidRPr="00231A83" w:rsidRDefault="00D53253"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Việc xác định người trúng tuyển trong kỳ xét tuyển công chức được thực hiện theo quy định tại Điều 12 Nghị định số 138/2020/NĐ-CP. Theo đó, n</w:t>
      </w:r>
      <w:r w:rsidR="00965F51" w:rsidRPr="00231A83">
        <w:rPr>
          <w:rFonts w:ascii="Times New Roman" w:hAnsi="Times New Roman" w:cs="Times New Roman"/>
          <w:color w:val="333333"/>
          <w:sz w:val="28"/>
          <w:szCs w:val="28"/>
          <w:shd w:val="clear" w:color="auto" w:fill="FFFFFF"/>
        </w:rPr>
        <w:t>gười trúng tuyển trong kỳ xét tuyển công chức phải có đủ các điều kiện sau:</w:t>
      </w:r>
    </w:p>
    <w:p w:rsidR="00965F51" w:rsidRPr="00231A83" w:rsidRDefault="00D53253"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w:t>
      </w:r>
      <w:r w:rsidR="00965F51" w:rsidRPr="00231A83">
        <w:rPr>
          <w:rFonts w:ascii="Times New Roman" w:hAnsi="Times New Roman" w:cs="Times New Roman"/>
          <w:color w:val="333333"/>
          <w:sz w:val="28"/>
          <w:szCs w:val="28"/>
          <w:shd w:val="clear" w:color="auto" w:fill="FFFFFF"/>
        </w:rPr>
        <w:t xml:space="preserve"> Có kết quả điểm vòng 2 đạt từ 50 điểm trở lên;</w:t>
      </w:r>
    </w:p>
    <w:p w:rsidR="00965F51" w:rsidRPr="00231A83" w:rsidRDefault="00D53253"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w:t>
      </w:r>
      <w:r w:rsidR="00965F51" w:rsidRPr="00231A83">
        <w:rPr>
          <w:rFonts w:ascii="Times New Roman" w:hAnsi="Times New Roman" w:cs="Times New Roman"/>
          <w:color w:val="333333"/>
          <w:sz w:val="28"/>
          <w:szCs w:val="28"/>
          <w:shd w:val="clear" w:color="auto" w:fill="FFFFFF"/>
        </w:rPr>
        <w:t xml:space="preserve"> Có kết quả điểm vòng 2 cộng với điểm ưu tiên (nếu có) cao hơn lấy theo thứ tự điểm từ cao xuống thấp trong phạm vi chỉ tiêu được tuyển dụng của từng vị trí việc làm.</w:t>
      </w:r>
    </w:p>
    <w:p w:rsidR="00965F51" w:rsidRPr="00231A83" w:rsidRDefault="00965F51"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 xml:space="preserve">Trường hợp có từ 02 người trở lên có tổng số điểm </w:t>
      </w:r>
      <w:r w:rsidR="00D53253" w:rsidRPr="00231A83">
        <w:rPr>
          <w:rFonts w:ascii="Times New Roman" w:hAnsi="Times New Roman" w:cs="Times New Roman"/>
          <w:color w:val="333333"/>
          <w:sz w:val="28"/>
          <w:szCs w:val="28"/>
          <w:shd w:val="clear" w:color="auto" w:fill="FFFFFF"/>
        </w:rPr>
        <w:t>vòng 2 sau khi cộng với điểm ưu tiên (nếu có) b</w:t>
      </w:r>
      <w:r w:rsidRPr="00231A83">
        <w:rPr>
          <w:rFonts w:ascii="Times New Roman" w:hAnsi="Times New Roman" w:cs="Times New Roman"/>
          <w:color w:val="333333"/>
          <w:sz w:val="28"/>
          <w:szCs w:val="28"/>
          <w:shd w:val="clear" w:color="auto" w:fill="FFFFFF"/>
        </w:rPr>
        <w:t>ằng nhau ở chỉ tiêu cuối cùng của vị trí việc làm cần tuyển thì người có kết quả điểm vòng 2 cao hơn là người trúng tuyển; nếu vẫn không xác định được thì người đứng đầu cơ quan có thẩm quyền tuyển dụng công chức quyết định người trúng tuyển.</w:t>
      </w:r>
    </w:p>
    <w:p w:rsidR="00965F51" w:rsidRPr="00231A83" w:rsidRDefault="00965F51"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Người không trúng tuyển trong kỳ xét tuyển công chức không được bảo lưu kết quả xét tuyển cho các kỳ xét tuyển lần sau.</w:t>
      </w:r>
    </w:p>
    <w:p w:rsidR="00D53253" w:rsidRPr="00074550" w:rsidRDefault="00556D80" w:rsidP="00C373B7">
      <w:pPr>
        <w:spacing w:after="0" w:line="240" w:lineRule="auto"/>
        <w:ind w:firstLine="425"/>
        <w:jc w:val="both"/>
        <w:rPr>
          <w:rFonts w:ascii="Times New Roman" w:hAnsi="Times New Roman" w:cs="Times New Roman"/>
          <w:b/>
          <w:sz w:val="28"/>
          <w:szCs w:val="28"/>
        </w:rPr>
      </w:pPr>
      <w:r w:rsidRPr="00074550">
        <w:rPr>
          <w:rFonts w:ascii="Times New Roman" w:hAnsi="Times New Roman" w:cs="Times New Roman"/>
          <w:b/>
          <w:sz w:val="28"/>
          <w:szCs w:val="28"/>
        </w:rPr>
        <w:t xml:space="preserve">Câu 12: </w:t>
      </w:r>
      <w:r w:rsidR="00D53253" w:rsidRPr="00074550">
        <w:rPr>
          <w:rFonts w:ascii="Times New Roman" w:hAnsi="Times New Roman" w:cs="Times New Roman"/>
          <w:b/>
          <w:sz w:val="28"/>
          <w:szCs w:val="28"/>
        </w:rPr>
        <w:t>Việc thông báo tuyển dụng công chức và tiếp nhận Phiếu đăng ký dự tuyển được thực hiện như thế nào theo quy định của pháp luật?</w:t>
      </w:r>
    </w:p>
    <w:p w:rsidR="00231A83" w:rsidRPr="00074550" w:rsidRDefault="00231A83" w:rsidP="00231A83">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D53253" w:rsidRPr="00231A83" w:rsidRDefault="00D53253"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Việc thông báo tuyển dụng và tiếp nhận Phiếu đăng ký dự tuyển được thực hiện theo Điều 13 Nghị định số 138/2020/NĐ-CP. Cụ thể, cơ quan có thẩm quyền tuyển dụng công chức phải đăng thông báo tuyển dụng công khai ít nhất 01 lần trên một trong những phương tiện thông tin đại chúng sau: Báo in, báo điện tử, báo nói, báo hình; đồng thời đăng tải trên trang thông tin điện tử hoặc cổng thông tin điện tử và niêm yết công khai tại trụ sở làm việc của cơ quan có thẩm quyền tuyển dụng.</w:t>
      </w:r>
    </w:p>
    <w:p w:rsidR="00D53253" w:rsidRPr="00231A83" w:rsidRDefault="00D53253"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Nội dung thông báo tuyển dụng bao gồm:</w:t>
      </w:r>
    </w:p>
    <w:p w:rsidR="00D53253" w:rsidRPr="00231A83" w:rsidRDefault="00D53253"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 Số lượng biên chế công chức cần tuyển ứng với từng vị trí việc làm;</w:t>
      </w:r>
    </w:p>
    <w:p w:rsidR="00D53253" w:rsidRPr="00231A83" w:rsidRDefault="00D53253"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lastRenderedPageBreak/>
        <w:t>- Số lượng vị trí việc làm thực hiện việc thi tuyển, xét tuyển;</w:t>
      </w:r>
    </w:p>
    <w:p w:rsidR="00D53253" w:rsidRPr="00231A83" w:rsidRDefault="00D53253"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 Tiêu chuẩn, điều kiện đăng ký dự tuyển;</w:t>
      </w:r>
    </w:p>
    <w:p w:rsidR="00D53253" w:rsidRPr="00231A83" w:rsidRDefault="00D53253"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 Thời hạn, địa chỉ và địa điểm tiếp nhận Phiếu đăng ký dự tuyển, số điện thoại di động hoặc cố định của cá nhân, bộ phận được phân công tiếp nhận Phiếu đăng ký dự tuyển;</w:t>
      </w:r>
    </w:p>
    <w:p w:rsidR="00D53253" w:rsidRPr="00231A83" w:rsidRDefault="00D53253"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 Hình thức, nội dung thi tuyển, xét tuyển; thời gian và địa điểm thi tuyển, xét tuyển.</w:t>
      </w:r>
    </w:p>
    <w:p w:rsidR="00D53253" w:rsidRPr="00231A83" w:rsidRDefault="00D53253"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Việc thay đổi nội dung thông báo tuyển dụng chỉ được thực hiện trước khi khai mạc kỳ tuyển dụng và phải công khai theo quy định nêu trên.</w:t>
      </w:r>
    </w:p>
    <w:p w:rsidR="00D53253" w:rsidRPr="00231A83" w:rsidRDefault="00D53253" w:rsidP="00231A83">
      <w:pPr>
        <w:spacing w:before="60" w:after="60" w:line="240" w:lineRule="auto"/>
        <w:ind w:firstLine="425"/>
        <w:jc w:val="both"/>
        <w:rPr>
          <w:rFonts w:ascii="Times New Roman" w:hAnsi="Times New Roman" w:cs="Times New Roman"/>
          <w:color w:val="333333"/>
          <w:sz w:val="28"/>
          <w:szCs w:val="28"/>
          <w:shd w:val="clear" w:color="auto" w:fill="FFFFFF"/>
        </w:rPr>
      </w:pPr>
      <w:r w:rsidRPr="00231A83">
        <w:rPr>
          <w:rFonts w:ascii="Times New Roman" w:hAnsi="Times New Roman" w:cs="Times New Roman"/>
          <w:color w:val="333333"/>
          <w:sz w:val="28"/>
          <w:szCs w:val="28"/>
          <w:shd w:val="clear" w:color="auto" w:fill="FFFFFF"/>
        </w:rPr>
        <w:t>Người đăng ký dự tuyển nộp Phiếu đăng ký dự tuyển (theo Mẫu) tại địa điểm tiếp nhận Phiếu đăng ký dự tuyển hoặc gửi theo đường bưu chính hoặc qua trang thông tin điện tử hoặc cổng thông tin điện tử của cơ quan có thẩm quyền tuyển dụng.</w:t>
      </w:r>
    </w:p>
    <w:p w:rsidR="00D53253" w:rsidRPr="00C373B7" w:rsidRDefault="00D53253" w:rsidP="00231A83">
      <w:pPr>
        <w:spacing w:before="60" w:after="60" w:line="240" w:lineRule="auto"/>
        <w:ind w:firstLine="425"/>
        <w:jc w:val="both"/>
        <w:rPr>
          <w:rFonts w:ascii="Times New Roman" w:hAnsi="Times New Roman" w:cs="Times New Roman"/>
          <w:color w:val="000000"/>
          <w:sz w:val="28"/>
          <w:szCs w:val="28"/>
        </w:rPr>
      </w:pPr>
      <w:r w:rsidRPr="00C373B7">
        <w:rPr>
          <w:rFonts w:ascii="Times New Roman" w:hAnsi="Times New Roman" w:cs="Times New Roman"/>
          <w:color w:val="000000"/>
          <w:sz w:val="28"/>
          <w:szCs w:val="28"/>
        </w:rPr>
        <w:t xml:space="preserve">Thời hạn nhận Phiếu đăng ký dự tuyển là 30 ngày kể từ ngày thông báo tuyển dụng </w:t>
      </w:r>
      <w:r w:rsidRPr="00231A83">
        <w:rPr>
          <w:rFonts w:ascii="Times New Roman" w:hAnsi="Times New Roman" w:cs="Times New Roman"/>
          <w:color w:val="333333"/>
          <w:sz w:val="28"/>
          <w:szCs w:val="28"/>
          <w:shd w:val="clear" w:color="auto" w:fill="FFFFFF"/>
        </w:rPr>
        <w:t>công</w:t>
      </w:r>
      <w:r w:rsidRPr="00C373B7">
        <w:rPr>
          <w:rFonts w:ascii="Times New Roman" w:hAnsi="Times New Roman" w:cs="Times New Roman"/>
          <w:color w:val="000000"/>
          <w:sz w:val="28"/>
          <w:szCs w:val="28"/>
        </w:rPr>
        <w:t xml:space="preserve"> khai trên phương tiện thông tin đại chúng; trên trang thông tin điện tử hoặc cổng thông tin điện tử của cơ quan có thẩm quyền tuyển dụng.</w:t>
      </w:r>
    </w:p>
    <w:p w:rsidR="00D159E8" w:rsidRPr="00074550" w:rsidRDefault="00556D80" w:rsidP="00C373B7">
      <w:pPr>
        <w:spacing w:after="0" w:line="240" w:lineRule="auto"/>
        <w:ind w:firstLine="425"/>
        <w:jc w:val="both"/>
        <w:rPr>
          <w:rFonts w:ascii="Times New Roman" w:hAnsi="Times New Roman" w:cs="Times New Roman"/>
          <w:b/>
          <w:sz w:val="28"/>
          <w:szCs w:val="28"/>
        </w:rPr>
      </w:pPr>
      <w:r w:rsidRPr="00074550">
        <w:rPr>
          <w:rFonts w:ascii="Times New Roman" w:hAnsi="Times New Roman" w:cs="Times New Roman"/>
          <w:b/>
          <w:sz w:val="28"/>
          <w:szCs w:val="28"/>
        </w:rPr>
        <w:t xml:space="preserve">Câu 13: </w:t>
      </w:r>
      <w:r w:rsidR="00D159E8" w:rsidRPr="00074550">
        <w:rPr>
          <w:rFonts w:ascii="Times New Roman" w:hAnsi="Times New Roman" w:cs="Times New Roman"/>
          <w:b/>
          <w:sz w:val="28"/>
          <w:szCs w:val="28"/>
        </w:rPr>
        <w:t>Hoạt động tổ chức tuyển dụng công chức được thực hiện theo trình tự nào?</w:t>
      </w:r>
    </w:p>
    <w:p w:rsidR="00231A83" w:rsidRPr="00074550" w:rsidRDefault="00231A83" w:rsidP="00231A83">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F71F8F" w:rsidRPr="00C373B7" w:rsidRDefault="00D159E8" w:rsidP="00231A83">
      <w:pPr>
        <w:spacing w:before="60" w:after="60" w:line="240" w:lineRule="auto"/>
        <w:ind w:firstLine="425"/>
        <w:jc w:val="both"/>
        <w:rPr>
          <w:rFonts w:ascii="Times New Roman" w:hAnsi="Times New Roman" w:cs="Times New Roman"/>
          <w:color w:val="000000"/>
          <w:sz w:val="28"/>
          <w:szCs w:val="28"/>
        </w:rPr>
      </w:pPr>
      <w:r w:rsidRPr="00C373B7">
        <w:rPr>
          <w:rFonts w:ascii="Times New Roman" w:hAnsi="Times New Roman" w:cs="Times New Roman"/>
          <w:color w:val="000000"/>
          <w:sz w:val="28"/>
          <w:szCs w:val="28"/>
        </w:rPr>
        <w:t xml:space="preserve">Việc tổ </w:t>
      </w:r>
      <w:r w:rsidR="00F71F8F" w:rsidRPr="00C373B7">
        <w:rPr>
          <w:rFonts w:ascii="Times New Roman" w:hAnsi="Times New Roman" w:cs="Times New Roman"/>
          <w:color w:val="000000"/>
          <w:sz w:val="28"/>
          <w:szCs w:val="28"/>
        </w:rPr>
        <w:t>chức tuyển dụng</w:t>
      </w:r>
      <w:r w:rsidRPr="00C373B7">
        <w:rPr>
          <w:rFonts w:ascii="Times New Roman" w:hAnsi="Times New Roman" w:cs="Times New Roman"/>
          <w:color w:val="000000"/>
          <w:sz w:val="28"/>
          <w:szCs w:val="28"/>
        </w:rPr>
        <w:t xml:space="preserve"> công chức được thực hiện theo các bước sau: (quy định tại Điều 14 Nghị định số 138/2020/NĐ-CP)</w:t>
      </w:r>
    </w:p>
    <w:p w:rsidR="00D159E8" w:rsidRPr="00074550" w:rsidRDefault="00D159E8" w:rsidP="00231A83">
      <w:pPr>
        <w:spacing w:before="60" w:after="60" w:line="240" w:lineRule="auto"/>
        <w:ind w:firstLine="425"/>
        <w:jc w:val="both"/>
        <w:rPr>
          <w:rFonts w:ascii="Times New Roman" w:hAnsi="Times New Roman" w:cs="Times New Roman"/>
          <w:color w:val="000000"/>
          <w:sz w:val="28"/>
          <w:szCs w:val="28"/>
        </w:rPr>
      </w:pPr>
      <w:r w:rsidRPr="00C373B7">
        <w:rPr>
          <w:rFonts w:ascii="Times New Roman" w:hAnsi="Times New Roman" w:cs="Times New Roman"/>
          <w:color w:val="000000"/>
          <w:sz w:val="28"/>
          <w:szCs w:val="28"/>
        </w:rPr>
        <w:t xml:space="preserve">- Bước 1: </w:t>
      </w:r>
      <w:r w:rsidRPr="00074550">
        <w:rPr>
          <w:rFonts w:ascii="Times New Roman" w:hAnsi="Times New Roman" w:cs="Times New Roman"/>
          <w:color w:val="000000"/>
          <w:sz w:val="28"/>
          <w:szCs w:val="28"/>
        </w:rPr>
        <w:t>Thành lập Hội đồng tuyển dụng do người đứng đầu cơ quan có thẩm quyền tuyển dụng quyết định.</w:t>
      </w:r>
    </w:p>
    <w:p w:rsidR="00D159E8" w:rsidRPr="00074550" w:rsidRDefault="00D159E8" w:rsidP="00231A83">
      <w:pPr>
        <w:spacing w:before="60" w:after="60" w:line="240" w:lineRule="auto"/>
        <w:ind w:firstLine="425"/>
        <w:jc w:val="both"/>
        <w:rPr>
          <w:rFonts w:ascii="Times New Roman" w:hAnsi="Times New Roman" w:cs="Times New Roman"/>
          <w:color w:val="000000"/>
          <w:sz w:val="28"/>
          <w:szCs w:val="28"/>
        </w:rPr>
      </w:pPr>
      <w:r w:rsidRPr="00074550">
        <w:rPr>
          <w:rFonts w:ascii="Times New Roman" w:hAnsi="Times New Roman" w:cs="Times New Roman"/>
          <w:color w:val="000000"/>
          <w:sz w:val="28"/>
          <w:szCs w:val="28"/>
        </w:rPr>
        <w:t>- Bước 2: Thành lập Ban Kiểm tra Phiếu đăng ký dự tuyển do Chủ tịch Hội đồng tuyển dụng quyết định chậm nhất sau 05 ngày làm việc kể từ ngày thành lập Hội đồng tuyển dụng. Trường hợp người dự tuyển không đáp ứng điều kiện, tiêu chuẩn dự tuyển thì chậm nhất 05 ngày làm việc kể từ ngày kết thúc kiểm tra Phiếu đăng ký dự tuyển, Hội đồng tuyển dụng có trách nhiệm gửi thông báo bằng văn bản tới người đăng ký dự tuyển được biết theo địa chỉ mà người dự tuyển đã đăng ký.</w:t>
      </w:r>
    </w:p>
    <w:p w:rsidR="00D159E8" w:rsidRPr="00074550" w:rsidRDefault="00D159E8" w:rsidP="00231A83">
      <w:pPr>
        <w:spacing w:before="60" w:after="60" w:line="240" w:lineRule="auto"/>
        <w:ind w:firstLine="425"/>
        <w:jc w:val="both"/>
        <w:rPr>
          <w:rFonts w:ascii="Times New Roman" w:hAnsi="Times New Roman" w:cs="Times New Roman"/>
          <w:color w:val="000000"/>
          <w:sz w:val="28"/>
          <w:szCs w:val="28"/>
        </w:rPr>
      </w:pPr>
      <w:r w:rsidRPr="00074550">
        <w:rPr>
          <w:rFonts w:ascii="Times New Roman" w:hAnsi="Times New Roman" w:cs="Times New Roman"/>
          <w:color w:val="000000"/>
          <w:sz w:val="28"/>
          <w:szCs w:val="28"/>
        </w:rPr>
        <w:t>- Bước 3: Tổ chức thi tuyển hoặc xét tuyển.</w:t>
      </w:r>
    </w:p>
    <w:p w:rsidR="00D159E8" w:rsidRPr="00074550" w:rsidRDefault="00D159E8" w:rsidP="00231A83">
      <w:pPr>
        <w:spacing w:before="60" w:after="60" w:line="240" w:lineRule="auto"/>
        <w:ind w:firstLine="425"/>
        <w:jc w:val="both"/>
        <w:rPr>
          <w:rFonts w:ascii="Times New Roman" w:hAnsi="Times New Roman" w:cs="Times New Roman"/>
          <w:color w:val="000000"/>
          <w:sz w:val="28"/>
          <w:szCs w:val="28"/>
        </w:rPr>
      </w:pPr>
      <w:r w:rsidRPr="00074550">
        <w:rPr>
          <w:rFonts w:ascii="Times New Roman" w:hAnsi="Times New Roman" w:cs="Times New Roman"/>
          <w:color w:val="000000"/>
          <w:sz w:val="28"/>
          <w:szCs w:val="28"/>
        </w:rPr>
        <w:t>Trường hợp tổ chức thi tuyển: Hội đồng tuyển dụng thông báo danh sách và triệu tập thí sinh đủ điều kiện, tiêu chuẩn dự thi vòng 1, đồng thời đăng tải trên trang thông tin điện tử hoặc cổng thông tin điện tử và niêm yết công khai tại trụ sở làm việc của cơ quan có thẩm quyền tuyển dụng. Chậm nhất 15 ngày kể từ ngày thông báo triệu tập thí sinh được tham dự vòng 1, Hội đồng tuyển dụng phải tiến hành tổ chức thi vòng 1.</w:t>
      </w:r>
    </w:p>
    <w:p w:rsidR="00D159E8" w:rsidRPr="00C373B7" w:rsidRDefault="00D159E8" w:rsidP="00231A83">
      <w:pPr>
        <w:spacing w:before="60" w:after="60" w:line="240" w:lineRule="auto"/>
        <w:ind w:firstLine="425"/>
        <w:jc w:val="both"/>
        <w:rPr>
          <w:rFonts w:ascii="Times New Roman" w:hAnsi="Times New Roman" w:cs="Times New Roman"/>
          <w:color w:val="000000"/>
          <w:sz w:val="28"/>
          <w:szCs w:val="28"/>
        </w:rPr>
      </w:pPr>
      <w:r w:rsidRPr="00C373B7">
        <w:rPr>
          <w:rFonts w:ascii="Times New Roman" w:hAnsi="Times New Roman" w:cs="Times New Roman"/>
          <w:color w:val="000000"/>
          <w:sz w:val="28"/>
          <w:szCs w:val="28"/>
        </w:rPr>
        <w:t xml:space="preserve">   + Tổ chức thi vòng 1: Trường hợp cơ quan có thẩm quyền tuyển dụng tổ chức thi vòng 1 trên máy vi tính thì phải thông báo kết quả cho thí sinh được biết </w:t>
      </w:r>
      <w:r w:rsidRPr="00C373B7">
        <w:rPr>
          <w:rFonts w:ascii="Times New Roman" w:hAnsi="Times New Roman" w:cs="Times New Roman"/>
          <w:color w:val="000000"/>
          <w:sz w:val="28"/>
          <w:szCs w:val="28"/>
        </w:rPr>
        <w:lastRenderedPageBreak/>
        <w:t>ngay sau khi kết thúc thời gian làm bài thi trên máy vi tính. Không thực hiện việc phúc khảo đối với kết quả thi vòng 1 trên máy vi tính. Trường hợp cơ quan có thẩm quyền tuyển dụng tổ chức thi vòng 1 trên giấy thì việc chấm thi</w:t>
      </w:r>
      <w:r w:rsidRPr="00074550">
        <w:rPr>
          <w:color w:val="000000"/>
          <w:sz w:val="28"/>
          <w:szCs w:val="28"/>
        </w:rPr>
        <w:t xml:space="preserve"> </w:t>
      </w:r>
      <w:r w:rsidRPr="00C373B7">
        <w:rPr>
          <w:rFonts w:ascii="Times New Roman" w:hAnsi="Times New Roman" w:cs="Times New Roman"/>
          <w:color w:val="000000"/>
          <w:sz w:val="28"/>
          <w:szCs w:val="28"/>
        </w:rPr>
        <w:t>thực hiện như sau: Chậm nhất 15 ngày kể từ ngày kết thúc thi vòng 1 phải hoàn thành việc chấm thi vòng 1; Chậm nhất 05 ngày làm việc kể từ ngày kết thúc việc chấm thi vòng 1 phải công bố kết quả thi để thí sinh dự thi biết và thông báo việc nhận đơn phúc khảo trong thời hạn 15 ngày kể từ ngày công bố kết quả thi trên trang thông tin điện tử hoặc cổng thông tin điện tử của cơ quan có thẩm quyền tuyển dụng. Trường hợp có đơn phúc khảo thì chậm nhất 15 ngày kể từ ngày hết thời hạn nhận đơn phúc khảo phải hoàn thành việc chấm phúc khảo và công bố kết quả chấm phúc khảo để thí sinh dự thi được biết. Căn cứ vào điều kiện thực tiễn trong quá trình tổ chức chấm thi, Chủ tịch Hội đồng tuyển dụng quyết định kéo dài thời hạn thực hiện các công việc quy định tại điểm này nhưng tổng thời gian kéo dài không quá 15 ngày.</w:t>
      </w:r>
    </w:p>
    <w:p w:rsidR="00D159E8" w:rsidRPr="00C373B7" w:rsidRDefault="00D159E8" w:rsidP="00231A83">
      <w:pPr>
        <w:spacing w:before="60" w:after="60" w:line="240" w:lineRule="auto"/>
        <w:ind w:firstLine="425"/>
        <w:jc w:val="both"/>
        <w:rPr>
          <w:rFonts w:ascii="Times New Roman" w:hAnsi="Times New Roman" w:cs="Times New Roman"/>
          <w:color w:val="000000"/>
          <w:sz w:val="28"/>
          <w:szCs w:val="28"/>
        </w:rPr>
      </w:pPr>
      <w:r w:rsidRPr="00C373B7">
        <w:rPr>
          <w:rFonts w:ascii="Times New Roman" w:hAnsi="Times New Roman" w:cs="Times New Roman"/>
          <w:color w:val="000000"/>
          <w:sz w:val="28"/>
          <w:szCs w:val="28"/>
        </w:rPr>
        <w:t xml:space="preserve">   + Tổ chức thi vòng 2: Chậm nhất 05 ngày làm việc kể từ ngày kết thúc việc chấm thi vòng 1, Hội đồng tuyển dụng phải lập danh sách và thông báo triệu tập thí sinh đủ điều kiện dự thi vòng 2, đồng thời đăng tải trên trang thông tin điện tử hoặc cổng thông tin điện tử và niêm yết công khai tại trụ sở làm việc của cơ quan có thẩm quyền tuyển dụng. Chậm nhất 15 ngày kể từ ngày thông báo triệu tập thí sinh được tham dự vòng 2, Hội đồng tuyển dụng phải tiến hành tổ chức thi vòng 2. Trường hợp cơ quan có thẩm quyền tuyển dụng tổ chức thi vòng 2 bằng hình thức thi viết hoặc hình thức thi kết hợp phỏng vấn và viết thì việc chấm thi viết và chấm phúc khảo thi viết thực hiện như quy định </w:t>
      </w:r>
      <w:r w:rsidR="0083291C" w:rsidRPr="00C373B7">
        <w:rPr>
          <w:rFonts w:ascii="Times New Roman" w:hAnsi="Times New Roman" w:cs="Times New Roman"/>
          <w:color w:val="000000"/>
          <w:sz w:val="28"/>
          <w:szCs w:val="28"/>
        </w:rPr>
        <w:t>đối với tổ chức thi vòng 1</w:t>
      </w:r>
      <w:r w:rsidRPr="00C373B7">
        <w:rPr>
          <w:rFonts w:ascii="Times New Roman" w:hAnsi="Times New Roman" w:cs="Times New Roman"/>
          <w:color w:val="000000"/>
          <w:sz w:val="28"/>
          <w:szCs w:val="28"/>
        </w:rPr>
        <w:t>. Không thực hiện việc phúc khảo đối với kết quả thi vòng 2 bằng hình thức phỏng vấn.</w:t>
      </w:r>
    </w:p>
    <w:p w:rsidR="00D159E8" w:rsidRPr="00C373B7" w:rsidRDefault="00D159E8" w:rsidP="00C373B7">
      <w:pPr>
        <w:spacing w:before="60" w:after="60" w:line="240" w:lineRule="auto"/>
        <w:ind w:left="425" w:firstLine="425"/>
        <w:jc w:val="both"/>
        <w:rPr>
          <w:rFonts w:ascii="Times New Roman" w:hAnsi="Times New Roman" w:cs="Times New Roman"/>
          <w:color w:val="000000"/>
          <w:sz w:val="28"/>
          <w:szCs w:val="28"/>
        </w:rPr>
      </w:pPr>
      <w:r w:rsidRPr="00C373B7">
        <w:rPr>
          <w:rFonts w:ascii="Times New Roman" w:hAnsi="Times New Roman" w:cs="Times New Roman"/>
          <w:color w:val="000000"/>
          <w:sz w:val="28"/>
          <w:szCs w:val="28"/>
        </w:rPr>
        <w:t>Trường hơp tổ chức xét tuyển:</w:t>
      </w:r>
    </w:p>
    <w:p w:rsidR="00D159E8" w:rsidRPr="00C373B7" w:rsidRDefault="00D159E8" w:rsidP="00231A83">
      <w:pPr>
        <w:spacing w:before="60" w:after="60" w:line="240" w:lineRule="auto"/>
        <w:ind w:firstLine="425"/>
        <w:jc w:val="both"/>
        <w:rPr>
          <w:rFonts w:ascii="Times New Roman" w:hAnsi="Times New Roman" w:cs="Times New Roman"/>
          <w:color w:val="000000"/>
          <w:sz w:val="28"/>
          <w:szCs w:val="28"/>
        </w:rPr>
      </w:pPr>
      <w:r w:rsidRPr="00C373B7">
        <w:rPr>
          <w:rFonts w:ascii="Times New Roman" w:hAnsi="Times New Roman" w:cs="Times New Roman"/>
          <w:color w:val="000000"/>
          <w:sz w:val="28"/>
          <w:szCs w:val="28"/>
        </w:rPr>
        <w:t xml:space="preserve">   + Chậm nhất 05 ngày làm việc sau ngày kết thúc việc kiểm tra điều kiện, tiêu chuẩn của người dự tuyển tại vòng 1, Hội đồng tuyển dụng phải lập danh sách và thông báo triệu tập thí sinh đủ điều kiện dự phỏng vấn tại vòng 2, đồng thời đăng tải trên trang thông tin điện tử hoặc cổng thông tin điện tử và niêm yết công khai tại trụ sở làm việc của cơ quan có thẩm quyền tuyển dụng.</w:t>
      </w:r>
    </w:p>
    <w:p w:rsidR="00D159E8" w:rsidRPr="00C373B7" w:rsidRDefault="00D159E8" w:rsidP="00231A83">
      <w:pPr>
        <w:spacing w:before="60" w:after="60" w:line="240" w:lineRule="auto"/>
        <w:ind w:firstLine="425"/>
        <w:jc w:val="both"/>
        <w:rPr>
          <w:rFonts w:ascii="Times New Roman" w:hAnsi="Times New Roman" w:cs="Times New Roman"/>
          <w:color w:val="000000"/>
          <w:sz w:val="28"/>
          <w:szCs w:val="28"/>
        </w:rPr>
      </w:pPr>
      <w:r w:rsidRPr="00C373B7">
        <w:rPr>
          <w:rFonts w:ascii="Times New Roman" w:hAnsi="Times New Roman" w:cs="Times New Roman"/>
          <w:color w:val="000000"/>
          <w:sz w:val="28"/>
          <w:szCs w:val="28"/>
        </w:rPr>
        <w:t xml:space="preserve">   + Chậm nhất 15 ngày kể từ ngày thông báo triệu tập thí sinh được tham dự vòng 2 thì phải tiến hành tổ chức phỏng vấn tại vòng 2. Không thực hiện việc phúc khảo đối với kết quả phỏng vấn tại vòng 2.</w:t>
      </w:r>
    </w:p>
    <w:p w:rsidR="00D159E8" w:rsidRPr="00074550" w:rsidRDefault="00556D80" w:rsidP="00C373B7">
      <w:pPr>
        <w:spacing w:after="0" w:line="240" w:lineRule="auto"/>
        <w:ind w:firstLine="425"/>
        <w:jc w:val="both"/>
        <w:rPr>
          <w:rFonts w:ascii="Times New Roman" w:hAnsi="Times New Roman" w:cs="Times New Roman"/>
          <w:b/>
          <w:sz w:val="28"/>
          <w:szCs w:val="28"/>
        </w:rPr>
      </w:pPr>
      <w:r w:rsidRPr="00074550">
        <w:rPr>
          <w:rFonts w:ascii="Times New Roman" w:hAnsi="Times New Roman" w:cs="Times New Roman"/>
          <w:b/>
          <w:sz w:val="28"/>
          <w:szCs w:val="28"/>
        </w:rPr>
        <w:t xml:space="preserve">Câu 14: </w:t>
      </w:r>
      <w:r w:rsidR="00D159E8" w:rsidRPr="00074550">
        <w:rPr>
          <w:rFonts w:ascii="Times New Roman" w:hAnsi="Times New Roman" w:cs="Times New Roman"/>
          <w:b/>
          <w:sz w:val="28"/>
          <w:szCs w:val="28"/>
        </w:rPr>
        <w:t>Việc thông báo kết quả tuyển dụng công chức được thực hiện như thế nào theo quy định của pháp luật?</w:t>
      </w:r>
    </w:p>
    <w:p w:rsidR="00231A83" w:rsidRPr="00074550" w:rsidRDefault="00231A83" w:rsidP="00231A83">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83291C" w:rsidRPr="00074550" w:rsidRDefault="00D159E8" w:rsidP="00231A83">
      <w:pPr>
        <w:spacing w:before="60" w:after="60" w:line="240" w:lineRule="auto"/>
        <w:ind w:firstLine="425"/>
        <w:jc w:val="both"/>
        <w:rPr>
          <w:rFonts w:ascii="Times New Roman" w:hAnsi="Times New Roman" w:cs="Times New Roman"/>
          <w:color w:val="000000"/>
          <w:sz w:val="28"/>
          <w:szCs w:val="28"/>
        </w:rPr>
      </w:pPr>
      <w:r w:rsidRPr="00C373B7">
        <w:rPr>
          <w:rFonts w:ascii="Times New Roman" w:hAnsi="Times New Roman" w:cs="Times New Roman"/>
          <w:color w:val="000000"/>
          <w:sz w:val="28"/>
          <w:szCs w:val="28"/>
        </w:rPr>
        <w:t>Điều 15 Nghị định số 138/2020/NĐ-CP quy định việc t</w:t>
      </w:r>
      <w:r w:rsidR="00F71F8F" w:rsidRPr="00C373B7">
        <w:rPr>
          <w:rFonts w:ascii="Times New Roman" w:hAnsi="Times New Roman" w:cs="Times New Roman"/>
          <w:color w:val="000000"/>
          <w:sz w:val="28"/>
          <w:szCs w:val="28"/>
        </w:rPr>
        <w:t>hông báo kết quả tuyển dụng công chức</w:t>
      </w:r>
      <w:r w:rsidRPr="00C373B7">
        <w:rPr>
          <w:rFonts w:ascii="Times New Roman" w:hAnsi="Times New Roman" w:cs="Times New Roman"/>
          <w:color w:val="000000"/>
          <w:sz w:val="28"/>
          <w:szCs w:val="28"/>
        </w:rPr>
        <w:t xml:space="preserve"> được thực hiện như sau: </w:t>
      </w:r>
      <w:r w:rsidRPr="00074550">
        <w:rPr>
          <w:rFonts w:ascii="Times New Roman" w:hAnsi="Times New Roman" w:cs="Times New Roman"/>
          <w:color w:val="000000"/>
          <w:sz w:val="28"/>
          <w:szCs w:val="28"/>
        </w:rPr>
        <w:t>Sau khi hoàn thành việc chấm thi vòng 2 theo quy định, chậm nhất 05 ngày làm việc, Hội đồng tuyển dụng phải báo cáo người đứng đầu cơ quan có thẩm quyền tuyển dụng công chức xem xét, phê duyệt kết quả tuyển dụng.</w:t>
      </w:r>
    </w:p>
    <w:p w:rsidR="00D159E8" w:rsidRPr="00074550" w:rsidRDefault="00D159E8" w:rsidP="00231A83">
      <w:pPr>
        <w:spacing w:before="60" w:after="60" w:line="240" w:lineRule="auto"/>
        <w:ind w:firstLine="425"/>
        <w:jc w:val="both"/>
        <w:rPr>
          <w:rFonts w:ascii="Times New Roman" w:hAnsi="Times New Roman" w:cs="Times New Roman"/>
          <w:color w:val="000000"/>
          <w:sz w:val="28"/>
          <w:szCs w:val="28"/>
        </w:rPr>
      </w:pPr>
      <w:r w:rsidRPr="00074550">
        <w:rPr>
          <w:rFonts w:ascii="Times New Roman" w:hAnsi="Times New Roman" w:cs="Times New Roman"/>
          <w:color w:val="000000"/>
          <w:sz w:val="28"/>
          <w:szCs w:val="28"/>
        </w:rPr>
        <w:lastRenderedPageBreak/>
        <w:t>Trong thời hạn 10 ngày kể từ ngày có quyết định phê duyệt kết quả tuyển dụng, Hội đồng tuyển dụng phải thông báo công khai trên trang thông tin điện tử hoặc cổng thông tin điện tử của cơ quan có thẩm quyền tuyển dụng công chức và gửi thông báo công nhận kết quả trúng tuyển bằng văn bản tới người dự tuyển theo địa chỉ mà người dự tuyển đã đăng ký. Nội dung thông báo phải ghi rõ thời hạn người trúng tuyển phải đến cơ quan có thẩm quyền tuyển dụng để hoàn thiện hồ sơ tuyển dụng.</w:t>
      </w:r>
    </w:p>
    <w:p w:rsidR="0083291C" w:rsidRPr="00074550" w:rsidRDefault="0083291C" w:rsidP="00C373B7">
      <w:pPr>
        <w:spacing w:after="0" w:line="240" w:lineRule="auto"/>
        <w:ind w:firstLine="425"/>
        <w:jc w:val="both"/>
        <w:rPr>
          <w:rFonts w:ascii="Times New Roman" w:hAnsi="Times New Roman" w:cs="Times New Roman"/>
          <w:b/>
          <w:sz w:val="28"/>
          <w:szCs w:val="28"/>
        </w:rPr>
      </w:pPr>
      <w:r w:rsidRPr="00074550">
        <w:rPr>
          <w:rFonts w:ascii="Times New Roman" w:hAnsi="Times New Roman" w:cs="Times New Roman"/>
          <w:b/>
          <w:sz w:val="28"/>
          <w:szCs w:val="28"/>
        </w:rPr>
        <w:t>Câu 15: Anh B vừa nhận được thông báo trúng tuyển công chức vào làm tại Bộ Công Thương. Tuy nhiên, trong thông báo có yêu cầu cần phải hoàn thiện hồ sơ tuyển dụng trước khi được chính thức tuyển dụng vào làm. Vậy, theo quy định của pháp luật, anh B cần thực hiện những công việc gì để hoàn thiện hồ sơ tuyển dụng?</w:t>
      </w:r>
    </w:p>
    <w:p w:rsidR="00E40694" w:rsidRPr="000452D1" w:rsidRDefault="00E40694" w:rsidP="00E40694">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83291C" w:rsidRPr="00074550" w:rsidRDefault="0083291C" w:rsidP="00231A83">
      <w:pPr>
        <w:spacing w:before="60" w:after="60" w:line="240" w:lineRule="auto"/>
        <w:ind w:firstLine="425"/>
        <w:jc w:val="both"/>
        <w:rPr>
          <w:rFonts w:ascii="Times New Roman" w:hAnsi="Times New Roman" w:cs="Times New Roman"/>
          <w:color w:val="000000"/>
          <w:sz w:val="28"/>
          <w:szCs w:val="28"/>
        </w:rPr>
      </w:pPr>
      <w:r w:rsidRPr="00074550">
        <w:rPr>
          <w:rFonts w:ascii="Times New Roman" w:hAnsi="Times New Roman" w:cs="Times New Roman"/>
          <w:sz w:val="28"/>
          <w:szCs w:val="28"/>
        </w:rPr>
        <w:t>Căn cứ Điều 16 Nghị định số 138/2020/NĐ-CP, thì t</w:t>
      </w:r>
      <w:r w:rsidRPr="00074550">
        <w:rPr>
          <w:rFonts w:ascii="Times New Roman" w:hAnsi="Times New Roman" w:cs="Times New Roman"/>
          <w:color w:val="000000"/>
          <w:sz w:val="28"/>
          <w:szCs w:val="28"/>
        </w:rPr>
        <w:t>rong thời hạn 30 ngày kể từ ngày nhận được thông báo kết quả trúng tuyển, anh B phải đến Bộ Công Thương để hoàn thiện hồ sơ tuyển dụng. Hồ sơ tuyển dụng bao gồm:</w:t>
      </w:r>
    </w:p>
    <w:p w:rsidR="0083291C" w:rsidRPr="00C373B7" w:rsidRDefault="0083291C" w:rsidP="00231A83">
      <w:pPr>
        <w:spacing w:before="60" w:after="60" w:line="240" w:lineRule="auto"/>
        <w:ind w:firstLine="425"/>
        <w:jc w:val="both"/>
        <w:rPr>
          <w:rFonts w:ascii="Times New Roman" w:hAnsi="Times New Roman" w:cs="Times New Roman"/>
          <w:color w:val="000000"/>
          <w:sz w:val="28"/>
          <w:szCs w:val="28"/>
        </w:rPr>
      </w:pPr>
      <w:r w:rsidRPr="00C373B7">
        <w:rPr>
          <w:rFonts w:ascii="Times New Roman" w:hAnsi="Times New Roman" w:cs="Times New Roman"/>
          <w:color w:val="000000"/>
          <w:sz w:val="28"/>
          <w:szCs w:val="28"/>
        </w:rPr>
        <w:t>- Bản sao văn bằng, chứng chỉ theo yêu cầu của vị trí việc làm dự tuyển, chứng nhận đối tượng ưu tiên (nếu có); Trường hợp người trúng tuyển có bằng tốt nghiệp chuyên môn đã chuẩn đầu ra về ngoại ngữ hoặc tin học theo quy định mà tương ứng với yêu cầu của vị trí việc làm dự tuyển thì không phải nộp chứng chỉ ngoại ngữ, tin học. Trường hợp người trúng tuyển được miễn phần thi ngoại ngữ hoặc tin học thì không phải nộp chứng chỉ ngoại ngữ, tin học.</w:t>
      </w:r>
    </w:p>
    <w:p w:rsidR="0083291C" w:rsidRPr="00C373B7" w:rsidRDefault="0083291C" w:rsidP="00231A83">
      <w:pPr>
        <w:spacing w:before="60" w:after="60" w:line="240" w:lineRule="auto"/>
        <w:ind w:firstLine="425"/>
        <w:jc w:val="both"/>
        <w:rPr>
          <w:rFonts w:ascii="Times New Roman" w:hAnsi="Times New Roman" w:cs="Times New Roman"/>
          <w:color w:val="000000"/>
          <w:sz w:val="28"/>
          <w:szCs w:val="28"/>
        </w:rPr>
      </w:pPr>
      <w:r w:rsidRPr="00C373B7">
        <w:rPr>
          <w:rFonts w:ascii="Times New Roman" w:hAnsi="Times New Roman" w:cs="Times New Roman"/>
          <w:color w:val="000000"/>
          <w:sz w:val="28"/>
          <w:szCs w:val="28"/>
        </w:rPr>
        <w:t>- Phiếu lý lịch tư pháp do cơ quan có thẩm quyền cấp.</w:t>
      </w:r>
    </w:p>
    <w:p w:rsidR="0083291C" w:rsidRPr="00C373B7" w:rsidRDefault="0083291C" w:rsidP="00231A83">
      <w:pPr>
        <w:spacing w:before="60" w:after="60" w:line="240" w:lineRule="auto"/>
        <w:ind w:firstLine="425"/>
        <w:jc w:val="both"/>
        <w:rPr>
          <w:rFonts w:ascii="Times New Roman" w:hAnsi="Times New Roman" w:cs="Times New Roman"/>
          <w:color w:val="000000"/>
          <w:sz w:val="28"/>
          <w:szCs w:val="28"/>
        </w:rPr>
      </w:pPr>
      <w:r w:rsidRPr="00C373B7">
        <w:rPr>
          <w:rFonts w:ascii="Times New Roman" w:hAnsi="Times New Roman" w:cs="Times New Roman"/>
          <w:color w:val="000000"/>
          <w:sz w:val="28"/>
          <w:szCs w:val="28"/>
        </w:rPr>
        <w:t>Trường hợp anh B không hoàn thiện đủ hồ sơ tuyển dụng theo quy định hoặc có hành vi gian lận trong việc kê khai Phiếu đăng ký dự tuyển hoặc bị phát hiện sử dụng văn bằng, chứng chỉ, chứng nhận không đúng quy định để tham gia dự tuyển thì người đứng đầu cơ quan có thẩm quyền tuyển dụng công chức ra quyết định hủy bỏ kết quả trúng tuyển.</w:t>
      </w:r>
    </w:p>
    <w:p w:rsidR="0083291C" w:rsidRPr="00C373B7" w:rsidRDefault="0083291C" w:rsidP="00231A83">
      <w:pPr>
        <w:spacing w:before="60" w:after="60" w:line="240" w:lineRule="auto"/>
        <w:ind w:firstLine="425"/>
        <w:jc w:val="both"/>
        <w:rPr>
          <w:rFonts w:ascii="Times New Roman" w:hAnsi="Times New Roman" w:cs="Times New Roman"/>
          <w:color w:val="000000"/>
          <w:sz w:val="28"/>
          <w:szCs w:val="28"/>
        </w:rPr>
      </w:pPr>
      <w:r w:rsidRPr="00C373B7">
        <w:rPr>
          <w:rFonts w:ascii="Times New Roman" w:hAnsi="Times New Roman" w:cs="Times New Roman"/>
          <w:color w:val="000000"/>
          <w:sz w:val="28"/>
          <w:szCs w:val="28"/>
        </w:rPr>
        <w:t>Trường hợp anh B có hành vi gian lận trong việc kê khai Phiếu đăng ký dự tuyển hoặc sử dụng văn bằng, chứng chỉ, chứng nhận không đúng quy định để tham gia dự tuyển thì cơ quan có thẩm quyền tuyển dụng công chức thông báo công khai trên trang thông tin điện tử hoặc cổng thông tin điện tử của cơ quan và không tiếp nhận Phiếu đăng ký dự tuyển trong một kỳ tuyển dụng tiếp theo.</w:t>
      </w:r>
    </w:p>
    <w:p w:rsidR="00D7709D" w:rsidRPr="00D7709D" w:rsidRDefault="00D7709D" w:rsidP="00D7709D">
      <w:pPr>
        <w:spacing w:after="0" w:line="240" w:lineRule="auto"/>
        <w:ind w:firstLine="425"/>
        <w:jc w:val="both"/>
        <w:rPr>
          <w:rFonts w:ascii="Times New Roman" w:hAnsi="Times New Roman" w:cs="Times New Roman"/>
          <w:b/>
          <w:sz w:val="28"/>
          <w:szCs w:val="28"/>
        </w:rPr>
      </w:pPr>
      <w:r>
        <w:rPr>
          <w:rFonts w:ascii="Times New Roman" w:hAnsi="Times New Roman" w:cs="Times New Roman"/>
          <w:b/>
          <w:sz w:val="28"/>
          <w:szCs w:val="28"/>
        </w:rPr>
        <w:t>Câu 16.</w:t>
      </w:r>
      <w:r w:rsidRPr="00074550">
        <w:rPr>
          <w:rFonts w:ascii="Times New Roman" w:hAnsi="Times New Roman" w:cs="Times New Roman"/>
          <w:b/>
          <w:sz w:val="28"/>
          <w:szCs w:val="28"/>
        </w:rPr>
        <w:t xml:space="preserve"> </w:t>
      </w:r>
      <w:r w:rsidRPr="00D7709D">
        <w:rPr>
          <w:rFonts w:ascii="Times New Roman" w:hAnsi="Times New Roman" w:cs="Times New Roman"/>
          <w:b/>
          <w:sz w:val="28"/>
          <w:szCs w:val="28"/>
        </w:rPr>
        <w:t>Xin hỏi, pháp luật quy định như thế nào về quyết định tuyển dụng và nhận việc?</w:t>
      </w:r>
    </w:p>
    <w:p w:rsidR="00D7709D" w:rsidRPr="000452D1" w:rsidRDefault="00D7709D" w:rsidP="00D7709D">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xml:space="preserve">Điều 17 Nghị định số 138/2020/NĐ-CP ngày 27/11/2020 của Chính phủ </w:t>
      </w:r>
      <w:bookmarkStart w:id="1" w:name="loai_1_name"/>
      <w:r w:rsidRPr="00D7709D">
        <w:rPr>
          <w:rFonts w:ascii="Times New Roman" w:hAnsi="Times New Roman" w:cs="Times New Roman"/>
          <w:color w:val="000000"/>
          <w:sz w:val="28"/>
          <w:szCs w:val="28"/>
        </w:rPr>
        <w:t>quy định về tuyển dụng, sử dụng và quản lý công chức</w:t>
      </w:r>
      <w:bookmarkEnd w:id="1"/>
      <w:r w:rsidRPr="00D7709D">
        <w:rPr>
          <w:rFonts w:ascii="Times New Roman" w:hAnsi="Times New Roman" w:cs="Times New Roman"/>
          <w:color w:val="000000"/>
          <w:sz w:val="28"/>
          <w:szCs w:val="28"/>
        </w:rPr>
        <w:t xml:space="preserve"> (sau đây gọi là Nghị định số 138/2020/NĐ-CP) quy định như sau:</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lastRenderedPageBreak/>
        <w:t>(i) Chậm nhất 15 ngày kể từ ngày người trúng tuyển hoàn thiện hồ sơ tuyển dụng, người đứng đầu cơ quan có thẩm quyền tuyển dụng công chức ra quyết định tuyển dụng và gửi quyết định tới người trúng tuyển theo địa chỉ đã đăng ký.</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(ii) Trong thời hạn 30 ngày kể từ ngày nhận được quyết định tuyển dụng, người được tuyển dụng vào công chức phải đến cơ quan nhận việc, trừ trường hợp quyết định tuyển dụng quy định thời hạn khác hoặc được cơ quan có thẩm quyền tuyển dụng công chức đồng ý gia hạn.</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(iii) Trường hợp người được tuyển dụng vào công chức không đến nhận việc trong thời hạn quy định tại mục (ii) nêu trên thì người đứng đầu cơ quan có thẩm quyền tuyển dụng công chức hủy bỏ quyết định tuyển dụng.</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(iv) Người đứng đầu cơ quan có thẩm quyền tuyển dụng công chức xem xét quyết định việc trúng tuyển đối với người dự tuyển có kết quả tuyển dụng thấp hơn liền kề so với kết quả tuyển dụng của người trúng tuyển đã bị hủy bỏ kết quả trúng tuyển theo quy định.</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Trường hợp có từ 02 người trở lên có kết quả tuyển dụng thấp hơn liền kề mà bằng nhau thì người đứng đầu cơ quan có thẩm quyền tuyển dụng công chức quyết định người trúng tuyển theo quy định.</w:t>
      </w:r>
    </w:p>
    <w:p w:rsidR="00D7709D" w:rsidRPr="00D7709D" w:rsidRDefault="00D7709D" w:rsidP="00D7709D">
      <w:pPr>
        <w:spacing w:after="0" w:line="240" w:lineRule="auto"/>
        <w:ind w:firstLine="425"/>
        <w:jc w:val="both"/>
        <w:rPr>
          <w:rFonts w:ascii="Times New Roman" w:hAnsi="Times New Roman" w:cs="Times New Roman"/>
          <w:b/>
          <w:sz w:val="28"/>
          <w:szCs w:val="28"/>
        </w:rPr>
      </w:pPr>
      <w:r>
        <w:rPr>
          <w:rFonts w:ascii="Times New Roman" w:hAnsi="Times New Roman" w:cs="Times New Roman"/>
          <w:b/>
          <w:sz w:val="28"/>
          <w:szCs w:val="28"/>
        </w:rPr>
        <w:t xml:space="preserve">Câu 17. </w:t>
      </w:r>
      <w:r w:rsidRPr="00D7709D">
        <w:rPr>
          <w:rFonts w:ascii="Times New Roman" w:hAnsi="Times New Roman" w:cs="Times New Roman"/>
          <w:b/>
          <w:sz w:val="28"/>
          <w:szCs w:val="28"/>
        </w:rPr>
        <w:t>Theo quy định của pháp luật, ai thuộc đối tượng tiếp nhận vào làm công chức?</w:t>
      </w:r>
    </w:p>
    <w:p w:rsidR="00D7709D" w:rsidRPr="000452D1" w:rsidRDefault="00D7709D" w:rsidP="00D7709D">
      <w:pPr>
        <w:pStyle w:val="Heading3"/>
        <w:shd w:val="clear" w:color="auto" w:fill="FFFFFF"/>
        <w:tabs>
          <w:tab w:val="left" w:pos="993"/>
        </w:tabs>
        <w:spacing w:before="120" w:beforeAutospacing="0" w:after="0" w:afterAutospacing="0"/>
        <w:ind w:left="567"/>
        <w:jc w:val="both"/>
        <w:rPr>
          <w:b w:val="0"/>
          <w:i/>
          <w:sz w:val="28"/>
          <w:szCs w:val="28"/>
          <w:u w:val="single"/>
        </w:rPr>
      </w:pPr>
      <w:bookmarkStart w:id="2" w:name="dieu_18"/>
      <w:r w:rsidRPr="00074550">
        <w:rPr>
          <w:b w:val="0"/>
          <w:i/>
          <w:sz w:val="28"/>
          <w:szCs w:val="28"/>
          <w:u w:val="single"/>
        </w:rPr>
        <w:t>Trả lời:</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Theo quy định tại khoản 1 Điều 18 Nghị định số 138/2020/NĐ-CP, đối tượng tiếp nhận vào làm công chức</w:t>
      </w:r>
      <w:bookmarkEnd w:id="2"/>
      <w:r w:rsidRPr="00D7709D">
        <w:rPr>
          <w:rFonts w:ascii="Times New Roman" w:hAnsi="Times New Roman" w:cs="Times New Roman"/>
          <w:color w:val="000000"/>
          <w:sz w:val="28"/>
          <w:szCs w:val="28"/>
        </w:rPr>
        <w:t xml:space="preserve"> bao gồm:</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(i) Viên chức công tác tại đơn vị sự nghiệp công lập;</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(ii) Cán bộ, công chức cấp xã;</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(iii) Người hưởng lương trong lực lượng vũ trang nhân dân, người làm việc trong tổ chức cơ yếu nhưng không phải là công chức;</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(iv) Chủ tịch Hội đồng thành viên, Chủ tịch Hội đồng quản trị, Chủ tịch công ty, Thành viên Hội đồng thành viên, Thành viên Hội đồng quản trị, Kiểm soát viên, Tổng giám đốc, Phó Tổng giám đốc, Giám đốc, Phó giám đốc, Kế toán trưởng và người đang giữ chức vụ, chức danh quản lý từ cấp phòng trở lên trong doanh nghiệp do Nhà nước nắm giữ 100% vốn điều lệ, doanh nghiệp do Nhà nước nắm giữ trên 50% vốn điều lệ hoặc tổng số cổ phần có quyền biểu quyết;</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(v) Người đã từng là cán bộ, công chức từ cấp huyện trở lên sau đó được cấp có thẩm quyền điều động, luân chuyển giữ các vị trí công tác không phải là cán bộ, công chức tại các cơ quan, tổ chức khác.</w:t>
      </w:r>
    </w:p>
    <w:p w:rsidR="00D7709D" w:rsidRPr="00D7709D" w:rsidRDefault="00D7709D" w:rsidP="00D7709D">
      <w:pPr>
        <w:spacing w:after="0" w:line="240" w:lineRule="auto"/>
        <w:ind w:firstLine="425"/>
        <w:jc w:val="both"/>
        <w:rPr>
          <w:rFonts w:ascii="Times New Roman" w:hAnsi="Times New Roman" w:cs="Times New Roman"/>
          <w:b/>
          <w:sz w:val="28"/>
          <w:szCs w:val="28"/>
        </w:rPr>
      </w:pPr>
      <w:r>
        <w:rPr>
          <w:rFonts w:ascii="Times New Roman" w:hAnsi="Times New Roman" w:cs="Times New Roman"/>
          <w:b/>
          <w:sz w:val="28"/>
          <w:szCs w:val="28"/>
        </w:rPr>
        <w:t xml:space="preserve">Câu 18. </w:t>
      </w:r>
      <w:r w:rsidRPr="00D7709D">
        <w:rPr>
          <w:rFonts w:ascii="Times New Roman" w:hAnsi="Times New Roman" w:cs="Times New Roman"/>
          <w:b/>
          <w:sz w:val="28"/>
          <w:szCs w:val="28"/>
        </w:rPr>
        <w:t>Pháp luật quy định như thế nào về tiêu chuẩn, điều kiện tiếp nhận vào công chức?</w:t>
      </w:r>
    </w:p>
    <w:p w:rsidR="00D7709D" w:rsidRPr="000452D1" w:rsidRDefault="00D7709D" w:rsidP="00D7709D">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Khoản 2 Điều 18 Nghị định số 138/2020/NĐ-CP quy định như sau:</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lastRenderedPageBreak/>
        <w:t xml:space="preserve">Căn cứ yêu cầu của vị trí việc làm cần tuyển, người đứng đầu cơ quan quản lý công chức được quyền xem xét, tiếp nhận vào làm công chức đối với các trường hợp theo quy định nếu đáp ứng đủ điều kiện đăng ký dự tuyển công chức quy định tại </w:t>
      </w:r>
      <w:bookmarkStart w:id="3" w:name="dc_7"/>
      <w:r w:rsidRPr="00D7709D">
        <w:rPr>
          <w:rFonts w:ascii="Times New Roman" w:hAnsi="Times New Roman" w:cs="Times New Roman"/>
          <w:color w:val="000000"/>
          <w:sz w:val="28"/>
          <w:szCs w:val="28"/>
        </w:rPr>
        <w:t>khoản 1 Điều 36 Luật Cán bộ, công chức</w:t>
      </w:r>
      <w:bookmarkEnd w:id="3"/>
      <w:r w:rsidRPr="00D7709D">
        <w:rPr>
          <w:rFonts w:ascii="Times New Roman" w:hAnsi="Times New Roman" w:cs="Times New Roman"/>
          <w:color w:val="000000"/>
          <w:sz w:val="28"/>
          <w:szCs w:val="28"/>
        </w:rPr>
        <w:t xml:space="preserve">, không trong thời hạn xử lý kỷ luật, không trong thời gian thực hiện các quy định liên quan đến kỷ luật quy định tại </w:t>
      </w:r>
      <w:bookmarkStart w:id="4" w:name="dc_8"/>
      <w:r w:rsidRPr="00D7709D">
        <w:rPr>
          <w:rFonts w:ascii="Times New Roman" w:hAnsi="Times New Roman" w:cs="Times New Roman"/>
          <w:color w:val="000000"/>
          <w:sz w:val="28"/>
          <w:szCs w:val="28"/>
        </w:rPr>
        <w:t>Điều 82 của Luật Cán bộ, công chức</w:t>
      </w:r>
      <w:bookmarkEnd w:id="4"/>
      <w:r w:rsidRPr="00D7709D">
        <w:rPr>
          <w:rFonts w:ascii="Times New Roman" w:hAnsi="Times New Roman" w:cs="Times New Roman"/>
          <w:color w:val="000000"/>
          <w:sz w:val="28"/>
          <w:szCs w:val="28"/>
        </w:rPr>
        <w:t xml:space="preserve"> được sửa đổi, bổ sung tại </w:t>
      </w:r>
      <w:bookmarkStart w:id="5" w:name="dc_9"/>
      <w:r w:rsidRPr="00D7709D">
        <w:rPr>
          <w:rFonts w:ascii="Times New Roman" w:hAnsi="Times New Roman" w:cs="Times New Roman"/>
          <w:color w:val="000000"/>
          <w:sz w:val="28"/>
          <w:szCs w:val="28"/>
        </w:rPr>
        <w:t>khoản 17 Điều 1 Luật sửa đổi, bổ sung một số điều của Luật Cán bộ, công chức và Luật Viên chức</w:t>
      </w:r>
      <w:bookmarkEnd w:id="5"/>
      <w:r w:rsidRPr="00D7709D">
        <w:rPr>
          <w:rFonts w:ascii="Times New Roman" w:hAnsi="Times New Roman" w:cs="Times New Roman"/>
          <w:color w:val="000000"/>
          <w:sz w:val="28"/>
          <w:szCs w:val="28"/>
        </w:rPr>
        <w:t xml:space="preserve"> và các tiêu chuẩn, điều kiện sau:</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xml:space="preserve">- Trường hợp quy định tại các điểm a, b và c khoản 1 Điều 18 Nghị định số 138/2020/NĐ-CP (Viên chức công tác tại đơn vị sự nghiệp công lập; Cán bộ, công chức cấp xã; Người hưởng lương trong lực lượng vũ trang nhân dân, người làm việc trong tổ chức cơ yếu nhưng không phải là công chức) phải có đủ 05 năm công tác trở lên (không kể thời gian tập sự, thử việc, nếu có thời gian công tác không liên tục thì được cộng dồn, kể cả thời gian công tác nếu có trước đó ở vị trí công việc thuộc các trường hợp quy định tại các điểm a, b, c và d khoản 1 Điều 18 Nghị định số 138/2020/NĐ-CP) làm công việc có yêu cầu trình độ đào tạo chuyên môn phù hợp với vị trí việc làm cần tuyển; </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xml:space="preserve">- Trường hợp quy định tại điểm d khoản 1 Điều 18 Nghị định số 138/2020/NĐ-CP (Chủ tịch Hội đồng thành viên, Chủ tịch Hội đồng quản trị, Chủ tịch công ty, Thành viên Hội đồng thành viên, Thành viên Hội đồng quản trị, Kiểm soát viên, Tổng giám đốc, Phó Tổng giám đốc, Giám đốc, Phó giám đốc, Kế toán trưởng và người đang giữ chức vụ, chức danh quản lý từ cấp phòng trở lên trong doanh nghiệp do Nhà nước nắm giữ 100% vốn điều lệ, doanh nghiệp do Nhà nước nắm giữ trên 50% vốn điều lệ hoặc tổng số cổ phần có quyền biểu quyết) chỉ thực hiện việc tiếp nhận để bổ nhiệm làm công chức giữ chức vụ lãnh đạo, quản lý, phải có đủ 05 năm công tác trở lên (không kể thời gian tập sự, thử việc) phù hợp với lĩnh vực tiếp nhận và phải được quy hoạch vào chức vụ bổ nhiệm hoặc chức vụ tương đương; </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Trường hợp quy định tại điểm đ khoản 1 Điều 18 Nghị định số 138/2020/NĐ-CP (người đã từng là cán bộ, công chức từ cấp huyện trở lên sau đó được cấp có thẩm quyền điều động, luân chuyển giữ các vị trí công tác không phải là cán bộ, công chức tại các cơ quan, tổ chức khác) phải được cấp có thẩm quyền điều động, luân chuyển đến làm việc tại các cơ quan, tổ chức, đơn vị trong hệ thống chính trị theo yêu cầu nhiệm vụ và không yêu cầu phải có đủ thời gian 05 năm công tác trở lên làm việc tại cơ quan, tổ chức, đơn vị được điều động, luân chuyển đến; khi tiếp nhận vào làm công chức không phải thành lập Hội đồng kiểm tra, sát hạch.</w:t>
      </w:r>
    </w:p>
    <w:p w:rsidR="00D7709D" w:rsidRPr="00D7709D" w:rsidRDefault="00D7709D" w:rsidP="00D7709D">
      <w:pPr>
        <w:spacing w:after="0" w:line="240" w:lineRule="auto"/>
        <w:ind w:firstLine="425"/>
        <w:jc w:val="both"/>
        <w:rPr>
          <w:rFonts w:ascii="Times New Roman" w:hAnsi="Times New Roman" w:cs="Times New Roman"/>
          <w:b/>
          <w:sz w:val="28"/>
          <w:szCs w:val="28"/>
        </w:rPr>
      </w:pPr>
      <w:r>
        <w:rPr>
          <w:rFonts w:ascii="Times New Roman" w:hAnsi="Times New Roman" w:cs="Times New Roman"/>
          <w:b/>
          <w:sz w:val="28"/>
          <w:szCs w:val="28"/>
        </w:rPr>
        <w:t>Câu 19.</w:t>
      </w:r>
      <w:r w:rsidRPr="00D7709D">
        <w:rPr>
          <w:rFonts w:ascii="Times New Roman" w:hAnsi="Times New Roman" w:cs="Times New Roman"/>
          <w:b/>
          <w:sz w:val="28"/>
          <w:szCs w:val="28"/>
        </w:rPr>
        <w:t>Theo quy định của pháp luật, hồ sơ của người được đề nghị tiếp nhận vào làm công chức bao gồm những giấy tờ gì?</w:t>
      </w:r>
    </w:p>
    <w:p w:rsidR="00D7709D" w:rsidRPr="000452D1" w:rsidRDefault="00D7709D" w:rsidP="00D7709D">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Theo quy định tại khoản 3 Điều 18 Nghị định số 138/2020/NĐ-CP, hồ sơ của người được đề nghị tiếp nhận vào làm công chức bao gồm:</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lastRenderedPageBreak/>
        <w:t>(i) Sơ yếu lý lịch công chức theo quy định hiện hành được lập chậm nhất là 30 ngày trước ngày nộp hồ sơ tiếp nhận, có xác nhận của cơ quan, tổ chức, đơn vị nơi công tác;</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(ii) Bản sao các văn bằng, chứng chỉ theo yêu cầu của vị trí việc làm cần tuyển;</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Trường hợp người được đề nghị tiếp nhận có bằng tốt nghiệp chuyên môn đã chuẩn đầu ra về ngoại ngữ hoặc tin học theo quy định mà tương ứng với yêu cầu của vị trí việc làm dự tuyển thì không phải nộp chứng chỉ ngoại ngữ, tin học.</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xml:space="preserve">Trường hợp người được đề nghị tiếp nhận đáp ứng yêu cầu miễn phần thi ngoại ngữ hoặc tin học quy định tại khoản 1 Điều 8 Nghị định số 138/2020/NĐ-CP thì không phải nộp chứng chỉ ngoại ngữ, tin học. </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(iii) Giấy chứng nhận sức khỏe do cơ quan y tế có thẩm quyền cấp chậm nhất là 30 ngày trước ngày nộp hồ sơ tiếp nhận;</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(iv) Bản tự nhận xét, đánh giá của người được đề nghị tiếp nhận về phẩm chất chính trị, phẩm chất đạo đức, trình độ và năng lực chuyên môn, nghiệp vụ, quá trình công tác có xác nhận của người đứng đầu cơ quan, tổ chức, đơn vị nơi công tác.</w:t>
      </w:r>
    </w:p>
    <w:p w:rsidR="00D7709D" w:rsidRPr="00D7709D" w:rsidRDefault="00D7709D" w:rsidP="00D7709D">
      <w:pPr>
        <w:spacing w:after="0" w:line="240" w:lineRule="auto"/>
        <w:ind w:firstLine="425"/>
        <w:jc w:val="both"/>
        <w:rPr>
          <w:rFonts w:ascii="Times New Roman" w:hAnsi="Times New Roman" w:cs="Times New Roman"/>
          <w:b/>
          <w:sz w:val="28"/>
          <w:szCs w:val="28"/>
        </w:rPr>
      </w:pPr>
      <w:bookmarkStart w:id="6" w:name="dieu_19"/>
      <w:r>
        <w:rPr>
          <w:rFonts w:ascii="Times New Roman" w:hAnsi="Times New Roman" w:cs="Times New Roman"/>
          <w:b/>
          <w:sz w:val="28"/>
          <w:szCs w:val="28"/>
        </w:rPr>
        <w:t xml:space="preserve">Câu 20. </w:t>
      </w:r>
      <w:r w:rsidRPr="00D7709D">
        <w:rPr>
          <w:rFonts w:ascii="Times New Roman" w:hAnsi="Times New Roman" w:cs="Times New Roman"/>
          <w:b/>
          <w:sz w:val="28"/>
          <w:szCs w:val="28"/>
        </w:rPr>
        <w:t>Pháp luật quy định như thế nào về xếp ngạch, bậc lương đối với người được tuyển dụng, tiếp nhận vào làm công chức đã có thời gian công tác có đóng bảo hiểm xã hội bắt buộc</w:t>
      </w:r>
      <w:bookmarkEnd w:id="6"/>
      <w:r w:rsidRPr="00D7709D">
        <w:rPr>
          <w:rFonts w:ascii="Times New Roman" w:hAnsi="Times New Roman" w:cs="Times New Roman"/>
          <w:b/>
          <w:sz w:val="28"/>
          <w:szCs w:val="28"/>
        </w:rPr>
        <w:t>?</w:t>
      </w:r>
    </w:p>
    <w:p w:rsidR="00D7709D" w:rsidRPr="000452D1" w:rsidRDefault="00D7709D" w:rsidP="00D7709D">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D7709D" w:rsidRPr="000C581E" w:rsidRDefault="00D7709D" w:rsidP="00D7709D">
      <w:pPr>
        <w:spacing w:after="120"/>
        <w:ind w:firstLine="709"/>
        <w:jc w:val="both"/>
        <w:rPr>
          <w:rFonts w:ascii="Times New Roman" w:hAnsi="Times New Roman"/>
          <w:sz w:val="28"/>
          <w:szCs w:val="28"/>
        </w:rPr>
      </w:pPr>
      <w:r w:rsidRPr="000C581E">
        <w:rPr>
          <w:rFonts w:ascii="Times New Roman" w:hAnsi="Times New Roman"/>
          <w:bCs/>
          <w:sz w:val="28"/>
          <w:szCs w:val="28"/>
        </w:rPr>
        <w:t xml:space="preserve">Điều 19 </w:t>
      </w:r>
      <w:r w:rsidRPr="000C581E">
        <w:rPr>
          <w:rFonts w:ascii="Times New Roman" w:hAnsi="Times New Roman"/>
          <w:sz w:val="28"/>
          <w:szCs w:val="28"/>
          <w:lang w:val="vi-VN"/>
        </w:rPr>
        <w:t>Nghị định số 138/2020/NĐ-CP</w:t>
      </w:r>
      <w:r w:rsidRPr="000C581E">
        <w:rPr>
          <w:rFonts w:ascii="Times New Roman" w:hAnsi="Times New Roman"/>
          <w:sz w:val="28"/>
          <w:szCs w:val="28"/>
        </w:rPr>
        <w:t xml:space="preserve"> quy định:</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Trường hợp người được tuyển dụng hoặc được tiếp nhận vào làm công chức theo quy định tại Nghị định này, được bố trí làm việc theo đúng ngành, nghề đào tạo hoặc theo đúng chuyên môn nghiệp vụ trước đây đã đảm nhiệm thì thời gian công tác có đóng bảo hiểm xã hội bắt buộc theo quy định của Luật Bảo hiểm xã hội trước ngày tuyển dụng, tiếp nhận vào làm công chức (nếu có thời gian công tác có đóng bảo hiểm xã hội bắt buộc không liên tục mà chưa nhận trợ cấp bảo hiểm xã hội một lần thì được cộng dồn) ở trình độ đào tạo tương ứng với trình độ đào tạo theo yêu cầu của vị trí việc làm được tuyển dụng, tiếp nhận được tính để làm căn cứ xếp ngạch, bậc lương phù hợp với vị trí việc làm được tuyển dụng, tiếp nhận.</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Việc xếp lương ở ngạch công chức tương ứng với vị trí việc làm được tuyển dụng, tiếp nhận thực hiện theo quy định hiện hành.</w:t>
      </w:r>
    </w:p>
    <w:p w:rsidR="00D7709D" w:rsidRPr="00D7709D" w:rsidRDefault="00D7709D" w:rsidP="00D7709D">
      <w:pPr>
        <w:spacing w:after="0" w:line="240" w:lineRule="auto"/>
        <w:ind w:firstLine="425"/>
        <w:jc w:val="both"/>
        <w:rPr>
          <w:rFonts w:ascii="Times New Roman" w:hAnsi="Times New Roman" w:cs="Times New Roman"/>
          <w:b/>
          <w:sz w:val="28"/>
          <w:szCs w:val="28"/>
        </w:rPr>
      </w:pPr>
      <w:bookmarkStart w:id="7" w:name="dieu_20"/>
      <w:r>
        <w:rPr>
          <w:rFonts w:ascii="Times New Roman" w:hAnsi="Times New Roman" w:cs="Times New Roman"/>
          <w:b/>
          <w:sz w:val="28"/>
          <w:szCs w:val="28"/>
        </w:rPr>
        <w:t xml:space="preserve">Câu 21. </w:t>
      </w:r>
      <w:r w:rsidRPr="00D7709D">
        <w:rPr>
          <w:rFonts w:ascii="Times New Roman" w:hAnsi="Times New Roman" w:cs="Times New Roman"/>
          <w:b/>
          <w:sz w:val="28"/>
          <w:szCs w:val="28"/>
        </w:rPr>
        <w:t>Pháp luật quy định như thế nào về chế độ tập sự</w:t>
      </w:r>
      <w:bookmarkEnd w:id="7"/>
      <w:r w:rsidRPr="00D7709D">
        <w:rPr>
          <w:rFonts w:ascii="Times New Roman" w:hAnsi="Times New Roman" w:cs="Times New Roman"/>
          <w:b/>
          <w:sz w:val="28"/>
          <w:szCs w:val="28"/>
        </w:rPr>
        <w:t>?</w:t>
      </w:r>
    </w:p>
    <w:p w:rsidR="00D7709D" w:rsidRPr="000452D1" w:rsidRDefault="00D7709D" w:rsidP="00D7709D">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Điều 20 Nghị định số 138/2020/NĐ-CP quy định về chế độ tập sự như sau:</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(i) Người được tuyển dụng vào công chức phải thực hiện chế độ tập sự để làm quen với môi trường công tác, tập làm những công việc của vị trí việc làm được tuyển dụng.</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lastRenderedPageBreak/>
        <w:t>(ii) Thời gian tập sự được quy định như sau:</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- 12 tháng đối với trường hợp tuyển dụng vào công chức loại C;</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- 06 tháng đối với trường hợp tuyển dụng vào công chức loại D;</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Thời gian nghỉ sinh con theo chế độ bảo hiểm xã hội, thời gian nghỉ ốm đau từ 14 ngày trở lên, thời gian nghỉ không hưởng lương, thời gian bị tạm giam, tạm giữ, tạm đình chỉ công tác theo quy định của pháp luật không được tính vào thời gian tập sự.</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Trường hợp người tập sự nghỉ ốm đau hoặc có lý do chính đáng dưới 14 ngày mà được người đứng đầu cơ quan, đơn vị nơi người được tuyển dụng vào công chức đang thực hiện chế độ tập sự đồng ý thì thời gian này được tính vào thời gian tập sự.</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(iii) Nội dung tập sự:</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Nắm vững quy định của pháp luật về công chức; nắm vững cơ cấu tổ chức, chức năng, nhiệm vụ, quyền hạn của cơ quan công tác; nội quy, quy chế làm việc của cơ quan và chức trách, nhiệm vụ của vị trí việc làm được tuyển dụng;</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Trau dồi kiến thức và kỹ năng chuyên môn, nghiệp vụ theo yêu cầu của vị trí việc làm được tuyển dụng;</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Tập giải quyết, thực hiện các công việc của vị trí việc làm được tuyển dụng.</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(iv) Trong thời gian thực hiện chế độ tập sự, người đứng đầu cơ quan quản lý, sử dụng công chức phải cử người thực hiện chế độ tập sự tham gia khóa bồi dưỡng quản lý nhà nước để hoàn thiện tiêu chuẩn, điều kiện của ngạch công chức trước khi bổ nhiệm. Thời gian tham gia khóa bồi dưỡng quản lý nhà nước được tính vào thời gian tập sự.</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xml:space="preserve">(v) Không thực hiện chế độ tập sự đối với các trường hợp đã có thời gian công tác có đóng bảo hiểm xã hội bắt buộc theo đúng quy định của Luật Bảo hiểm xã hội, được bố trí làm việc theo đúng ngành, nghề đào tạo hoặc theo đúng chuyên môn nghiệp vụ trước đây đã đảm nhiệm mà thời gian công tác có đóng bảo hiểm xã hội bắt buộc (nếu đứt quãng thì được cộng dồn) bằng hoặc lớn hơn thời gian tập sự tương ứng với thời gian tập sự của ngạch được tuyển dụng quy định tại khoản 2 Điều 20 Nghị định số 138/2020/NĐ-CP. Đối với các trường hợp không thực hiện chế độ tập sự, người đứng đầu cơ quan quản lý, sử dụng công chức phải cử tham gia khóa bồi dưỡng quản lý nhà nước để hoàn chỉnh tiêu chuẩn, điều kiện của ngạch công chức trước khi bổ nhiệm. </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(vi) Không điều động, bố trí, phân công công tác đối với người được tuyển dụng đang trong thời gian thực hiện chế độ tập sự sang vị trí việc làm khác vị trí được tuyển dụng ở trong cùng cơ quan, tổ chức hoặc sang cơ quan, tổ chức, đơn vị khác.</w:t>
      </w:r>
    </w:p>
    <w:p w:rsidR="00D7709D" w:rsidRPr="00D7709D" w:rsidRDefault="00D7709D" w:rsidP="00D7709D">
      <w:pPr>
        <w:spacing w:after="0" w:line="240" w:lineRule="auto"/>
        <w:ind w:firstLine="425"/>
        <w:jc w:val="both"/>
        <w:rPr>
          <w:rFonts w:ascii="Times New Roman" w:hAnsi="Times New Roman" w:cs="Times New Roman"/>
          <w:b/>
          <w:sz w:val="28"/>
          <w:szCs w:val="28"/>
        </w:rPr>
      </w:pPr>
      <w:bookmarkStart w:id="8" w:name="dieu_21"/>
      <w:r>
        <w:rPr>
          <w:rFonts w:ascii="Times New Roman" w:hAnsi="Times New Roman" w:cs="Times New Roman"/>
          <w:b/>
          <w:sz w:val="28"/>
          <w:szCs w:val="28"/>
        </w:rPr>
        <w:t xml:space="preserve">Câu 22. </w:t>
      </w:r>
      <w:r w:rsidRPr="00D7709D">
        <w:rPr>
          <w:rFonts w:ascii="Times New Roman" w:hAnsi="Times New Roman" w:cs="Times New Roman"/>
          <w:b/>
          <w:sz w:val="28"/>
          <w:szCs w:val="28"/>
        </w:rPr>
        <w:t>Pháp luật quy định như thế nào về hướng dẫn tập sự</w:t>
      </w:r>
      <w:bookmarkEnd w:id="8"/>
      <w:r w:rsidRPr="00D7709D">
        <w:rPr>
          <w:rFonts w:ascii="Times New Roman" w:hAnsi="Times New Roman" w:cs="Times New Roman"/>
          <w:b/>
          <w:sz w:val="28"/>
          <w:szCs w:val="28"/>
        </w:rPr>
        <w:t>?</w:t>
      </w:r>
    </w:p>
    <w:p w:rsidR="00D7709D" w:rsidRPr="000452D1" w:rsidRDefault="00D7709D" w:rsidP="00D7709D">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lastRenderedPageBreak/>
        <w:t>Điều 21 Nghị định số 138/2020/NĐ-CP quy định cơ quan sử dụng công chức có trách nhiệm:</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Hướng dẫn người tập sự nắm vững và tập làm những công việc theo yêu cầu nội dung tập sự quy định tại khoản 3 Điều 20 Nghị định số 138/2020/NĐ-CP.</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Chậm nhất sau 05 ngày làm việc kể từ ngày công chức đến nhận việc, người đứng đầu cơ quan sử dụng phải cử công chức cùng ngạch hoặc ngạch cao hơn, có năng lực và kinh nghiệm về chuyên môn, nghiệp vụ hướng dẫn người tập sự.</w:t>
      </w:r>
    </w:p>
    <w:p w:rsidR="00D7709D" w:rsidRPr="00D7709D" w:rsidRDefault="00D7709D" w:rsidP="00D7709D">
      <w:pPr>
        <w:spacing w:after="0" w:line="240" w:lineRule="auto"/>
        <w:ind w:firstLine="425"/>
        <w:jc w:val="both"/>
        <w:rPr>
          <w:rFonts w:ascii="Times New Roman" w:hAnsi="Times New Roman" w:cs="Times New Roman"/>
          <w:b/>
          <w:sz w:val="28"/>
          <w:szCs w:val="28"/>
        </w:rPr>
      </w:pPr>
      <w:bookmarkStart w:id="9" w:name="dieu_22"/>
      <w:r>
        <w:rPr>
          <w:rFonts w:ascii="Times New Roman" w:hAnsi="Times New Roman" w:cs="Times New Roman"/>
          <w:b/>
          <w:sz w:val="28"/>
          <w:szCs w:val="28"/>
        </w:rPr>
        <w:t xml:space="preserve">Câu 23. </w:t>
      </w:r>
      <w:r w:rsidRPr="00D7709D">
        <w:rPr>
          <w:rFonts w:ascii="Times New Roman" w:hAnsi="Times New Roman" w:cs="Times New Roman"/>
          <w:b/>
          <w:sz w:val="28"/>
          <w:szCs w:val="28"/>
        </w:rPr>
        <w:t>Pháp luật quy định như thế nào về chế độ, chính sách đối với người tập sự và người hướng dẫn tập sự</w:t>
      </w:r>
      <w:bookmarkEnd w:id="9"/>
      <w:r w:rsidRPr="00D7709D">
        <w:rPr>
          <w:rFonts w:ascii="Times New Roman" w:hAnsi="Times New Roman" w:cs="Times New Roman"/>
          <w:b/>
          <w:sz w:val="28"/>
          <w:szCs w:val="28"/>
        </w:rPr>
        <w:t>?</w:t>
      </w:r>
    </w:p>
    <w:p w:rsidR="00D7709D" w:rsidRPr="000452D1" w:rsidRDefault="00D7709D" w:rsidP="00D7709D">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Điều 22 Nghị định số 138/2020/NĐ-CP quy định về chế độ, chính sách đối với người tập sự và người hướng dẫn tập sự như sau:</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(i) Trong thời gian tập sự, người tập sự được hưởng 85% mức lương bậc 1 của ngạch tuyển dụng. Trường hợp người tập sự có trình độ thạc sĩ phù hợp với yêu cầu của vị trí việc làm tuyển dụng thì được hưởng 85% mức lương bậc 2 của ngạch tuyển dụng; trường hợp người tập sự có trình độ tiến sĩ phù hợp với yêu cầu của vị trí việc làm tuyển dụng thì được hưởng 85% mức lương bậc 3 của ngạch tuyển dụng. Các khoản phụ cấp được hưởng theo quy định của pháp luật.</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xml:space="preserve">(ii) Người tập sự được hưởng 100% mức lương và phụ cấp của ngạch tuyển dụng tương ứng với trình độ đào tạo quy định tại khoản 1 Điều 22 Nghị định số 138/2020/NĐ-CP trong các trường hợp sau: </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Làm việc ở vùng có điều kiện kinh tế - xã hội đặc biệt khó khăn;</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Làm việc trong các ngành, nghề độc hại nguy hiểm;</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Hoàn thành nghĩa vụ quân sự, nghĩa vụ tham gia công an nhân dân,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đội viên thanh niên xung phong, đội viên trí thức trẻ tình nguyện tham gia phát triển nông thôn, miền núi từ đủ 24 tháng trở lên đã hoàn thành nhiệm vụ.</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(iii) Thời gian tập sự không được tính vào thời gian xét nâng bậc lương.</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(iv) Công chức được cơ quan, tổ chức phân công hướng dẫn tập sự được hưởng hệ số phụ cấp trách nhiệm bằng 0,3 so với mức lương cơ sở trong thời gian hướng dẫn tập sự.</w:t>
      </w:r>
    </w:p>
    <w:p w:rsidR="00D7709D" w:rsidRPr="00D7709D" w:rsidRDefault="00D7709D" w:rsidP="00D7709D">
      <w:pPr>
        <w:spacing w:after="0" w:line="240" w:lineRule="auto"/>
        <w:ind w:firstLine="425"/>
        <w:jc w:val="both"/>
        <w:rPr>
          <w:rFonts w:ascii="Times New Roman" w:hAnsi="Times New Roman" w:cs="Times New Roman"/>
          <w:b/>
          <w:sz w:val="28"/>
          <w:szCs w:val="28"/>
        </w:rPr>
      </w:pPr>
      <w:bookmarkStart w:id="10" w:name="dieu_23"/>
      <w:r>
        <w:rPr>
          <w:rFonts w:ascii="Times New Roman" w:hAnsi="Times New Roman" w:cs="Times New Roman"/>
          <w:b/>
          <w:sz w:val="28"/>
          <w:szCs w:val="28"/>
        </w:rPr>
        <w:t xml:space="preserve">Câu 24. </w:t>
      </w:r>
      <w:r w:rsidRPr="00D7709D">
        <w:rPr>
          <w:rFonts w:ascii="Times New Roman" w:hAnsi="Times New Roman" w:cs="Times New Roman"/>
          <w:b/>
          <w:sz w:val="28"/>
          <w:szCs w:val="28"/>
        </w:rPr>
        <w:t>Pháp luật quy định như thế nào về bổ nhiệm vào ngạch công chức đối với người hoàn thành chế độ tập sự</w:t>
      </w:r>
      <w:bookmarkEnd w:id="10"/>
      <w:r w:rsidRPr="00D7709D">
        <w:rPr>
          <w:rFonts w:ascii="Times New Roman" w:hAnsi="Times New Roman" w:cs="Times New Roman"/>
          <w:b/>
          <w:sz w:val="28"/>
          <w:szCs w:val="28"/>
        </w:rPr>
        <w:t>?</w:t>
      </w:r>
    </w:p>
    <w:p w:rsidR="00D7709D" w:rsidRPr="000452D1" w:rsidRDefault="00D7709D" w:rsidP="00D7709D">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Điều 23 Nghị định số 138/2020/NĐ-CP quy định về bổ nhiệm vào ngạch công chức đối với người hoàn thành chế độ tập sự như sau:</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lastRenderedPageBreak/>
        <w:t xml:space="preserve">- Khi hết thời gian tập sự, người tập sự phải báo cáo kết quả tập sự bằng văn bản theo các nội dung quy định tại khoản 3 Điều 20 Nghị định số 138/2020/NĐ-CP; người hướng dẫn tập sự phải nhận xét, đánh giá kết quả tập sự đối với người tập sự bằng văn bản. Các văn bản này được gửi người đứng đầu cơ quan sử dụng công chức. </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Chậm nhất 05 ngày làm việc kể từ ngày nhận được báo cáo của người tập sự và nhận xét, đánh giá của người hướng dẫn tập sự, người đứng đầu cơ quan sử dụng công chức đánh giá phẩm chất chính trị, đạo đức và kết quả công việc của người tập sự. Trường hợp người tập sự đạt yêu cầu, người đứng đầu cơ quan sử dụng công chức có văn bản đề nghị người đứng đầu cơ quan quản lý công chức quyết định bổ nhiệm ngạch và xếp lương cho công chức được tuyển dụng.</w:t>
      </w:r>
    </w:p>
    <w:p w:rsidR="00D7709D" w:rsidRPr="00D7709D" w:rsidRDefault="00D7709D" w:rsidP="00D7709D">
      <w:pPr>
        <w:spacing w:after="0" w:line="240" w:lineRule="auto"/>
        <w:ind w:firstLine="425"/>
        <w:jc w:val="both"/>
        <w:rPr>
          <w:rFonts w:ascii="Times New Roman" w:hAnsi="Times New Roman" w:cs="Times New Roman"/>
          <w:b/>
          <w:sz w:val="28"/>
          <w:szCs w:val="28"/>
        </w:rPr>
      </w:pPr>
      <w:bookmarkStart w:id="11" w:name="dieu_24"/>
      <w:r>
        <w:rPr>
          <w:rFonts w:ascii="Times New Roman" w:hAnsi="Times New Roman" w:cs="Times New Roman"/>
          <w:b/>
          <w:sz w:val="28"/>
          <w:szCs w:val="28"/>
        </w:rPr>
        <w:t xml:space="preserve">Câu 25. </w:t>
      </w:r>
      <w:r w:rsidRPr="00D7709D">
        <w:rPr>
          <w:rFonts w:ascii="Times New Roman" w:hAnsi="Times New Roman" w:cs="Times New Roman"/>
          <w:b/>
          <w:sz w:val="28"/>
          <w:szCs w:val="28"/>
        </w:rPr>
        <w:t>Pháp luật quy định như thế nào về huỷ bỏ quyết định tuyển dụng đối với người tập sự</w:t>
      </w:r>
      <w:bookmarkEnd w:id="11"/>
      <w:r w:rsidRPr="00D7709D">
        <w:rPr>
          <w:rFonts w:ascii="Times New Roman" w:hAnsi="Times New Roman" w:cs="Times New Roman"/>
          <w:b/>
          <w:sz w:val="28"/>
          <w:szCs w:val="28"/>
        </w:rPr>
        <w:t>?</w:t>
      </w:r>
    </w:p>
    <w:p w:rsidR="00D7709D" w:rsidRPr="000452D1" w:rsidRDefault="00D7709D" w:rsidP="00D7709D">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Điều 24 Nghị định số 138/2020/NĐ-CP quy định về huỷ bỏ quyết định tuyển dụng đối với người tập sự như sau:</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Quyết định tuyển dụng bị hủy bỏ trong trường hợp người tập sự không đạt yêu cầu sau thời gian tập sự hoặc có hành vi vi phạm đến mức phải xem xét xử lý kỷ luật theo quy định của pháp luật về cán bộ, công chức.</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xml:space="preserve">- Người đứng đầu cơ quan sử dụng công chức đề nghị cơ quan có thẩm quyền tuyển dụng công chức ra quyết định bằng văn bản huỷ bỏ quyết định tuyển dụng đối với các trường hợp quy định tại khoản 1 Điều 24 Nghị định số 138/2020/NĐ-CP. </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Người tập sự bị huỷ bỏ quyết định tuyển dụng được cơ quan sử dụng công chức trợ cấp 01 tháng lương, phụ cấp hiện hưởng và tiền tàu xe về nơi cư trú.</w:t>
      </w:r>
    </w:p>
    <w:p w:rsidR="00D7709D" w:rsidRPr="00D7709D" w:rsidRDefault="00D7709D" w:rsidP="00D7709D">
      <w:pPr>
        <w:spacing w:after="0" w:line="240" w:lineRule="auto"/>
        <w:ind w:firstLine="425"/>
        <w:jc w:val="both"/>
        <w:rPr>
          <w:rFonts w:ascii="Times New Roman" w:hAnsi="Times New Roman" w:cs="Times New Roman"/>
          <w:b/>
          <w:sz w:val="28"/>
          <w:szCs w:val="28"/>
        </w:rPr>
      </w:pPr>
      <w:bookmarkStart w:id="12" w:name="dieu_25"/>
      <w:r>
        <w:rPr>
          <w:rFonts w:ascii="Times New Roman" w:hAnsi="Times New Roman" w:cs="Times New Roman"/>
          <w:b/>
          <w:sz w:val="28"/>
          <w:szCs w:val="28"/>
        </w:rPr>
        <w:t xml:space="preserve">Câu 26. </w:t>
      </w:r>
      <w:r w:rsidRPr="00D7709D">
        <w:rPr>
          <w:rFonts w:ascii="Times New Roman" w:hAnsi="Times New Roman" w:cs="Times New Roman"/>
          <w:b/>
          <w:sz w:val="28"/>
          <w:szCs w:val="28"/>
        </w:rPr>
        <w:t>Pháp luật quy đinh như thế nào về bố trí, phân công công tác</w:t>
      </w:r>
      <w:bookmarkEnd w:id="12"/>
      <w:r w:rsidRPr="00D7709D">
        <w:rPr>
          <w:rFonts w:ascii="Times New Roman" w:hAnsi="Times New Roman" w:cs="Times New Roman"/>
          <w:b/>
          <w:sz w:val="28"/>
          <w:szCs w:val="28"/>
        </w:rPr>
        <w:t>?</w:t>
      </w:r>
    </w:p>
    <w:p w:rsidR="00D7709D" w:rsidRPr="000452D1" w:rsidRDefault="00D7709D" w:rsidP="00D7709D">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Điều 25 Nghị định số 138/2020/NĐ-CP quy định về bố trí, phân công công tác như sau:</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Việc bố trí, phân công công tác cho công chức phải bảo đảm phù hợp giữa quyền hạn và nhiệm vụ được giao với chức danh, chức vụ và ngạch công chức được bổ nhiệm.</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Người đứng đầu cơ quan sử dụng công chức chịu trách nhiệm bố trí, phân công công tác, kiểm tra việc thực hiện nhiệm vụ của công chức, bảo đảm các điều kiện cần thiết để công chức thi hành nhiệm vụ và thực hiện các chế độ, chính sách đối với công chức.</w:t>
      </w:r>
    </w:p>
    <w:p w:rsidR="00D7709D" w:rsidRPr="000C581E" w:rsidRDefault="00D7709D" w:rsidP="00D7709D">
      <w:pPr>
        <w:spacing w:after="0" w:line="240" w:lineRule="auto"/>
        <w:ind w:firstLine="425"/>
        <w:jc w:val="both"/>
        <w:rPr>
          <w:rFonts w:ascii="Times New Roman" w:hAnsi="Times New Roman"/>
          <w:b/>
          <w:bCs/>
          <w:sz w:val="28"/>
          <w:szCs w:val="28"/>
        </w:rPr>
      </w:pPr>
      <w:bookmarkStart w:id="13" w:name="dieu_26"/>
      <w:r>
        <w:rPr>
          <w:rFonts w:ascii="Times New Roman" w:hAnsi="Times New Roman" w:cs="Times New Roman"/>
          <w:b/>
          <w:sz w:val="28"/>
          <w:szCs w:val="28"/>
        </w:rPr>
        <w:t xml:space="preserve">Câu 27. </w:t>
      </w:r>
      <w:r w:rsidRPr="00D7709D">
        <w:rPr>
          <w:rFonts w:ascii="Times New Roman" w:hAnsi="Times New Roman" w:cs="Times New Roman"/>
          <w:b/>
          <w:sz w:val="28"/>
          <w:szCs w:val="28"/>
        </w:rPr>
        <w:t>Pháp luật quy định như thế nào về điều động công chức</w:t>
      </w:r>
      <w:bookmarkEnd w:id="13"/>
      <w:r w:rsidRPr="00D7709D">
        <w:rPr>
          <w:rFonts w:ascii="Times New Roman" w:hAnsi="Times New Roman" w:cs="Times New Roman"/>
          <w:b/>
          <w:sz w:val="28"/>
          <w:szCs w:val="28"/>
        </w:rPr>
        <w:t>?</w:t>
      </w:r>
    </w:p>
    <w:p w:rsidR="00D7709D" w:rsidRPr="000452D1" w:rsidRDefault="00D7709D" w:rsidP="00D7709D">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lastRenderedPageBreak/>
        <w:t>Điều 26 Nghị định số 138/2020/NĐ-CP quy định về điều động công chức như sau:</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(i) Việc điều động công chức được thực hiện trong các trường hợp sau đây:</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Theo yêu cầu nhiệm vụ cụ thể;</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Theo quy hoạch, kế hoạch sử dụng công chức trong cơ quan, tổ chức và giữa các cơ quan, tổ chức theo quyết định của cơ quan có thẩm quyền;</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Chuyển đổi vị trí công tác theo quy định của Đảng và pháp luật.</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(ii) Thẩm quyền điều động công chức:</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Người đứng đầu cơ quan, tổ chức được phân công, phân cấp quản lý công chức quyết định việc điều động công chức thuộc thẩm quyền quản lý hoặc trình cấp có thẩm quyền quyết định theo quy định của pháp luật.</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(iii) Trình tự, thủ tục điều động công chức:</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Căn cứ quy hoạch, nhu cầu công tác và năng lực, sở trường của công chức, người đứng đầu cơ quan, tổ chức được phân công, phân cấp quản lý công chức xây dựng kế hoạch, biện pháp điều động công chức thuộc phạm vi quản lý, báo cáo cấp có thẩm quyền xem xét, quyết định thực hiện;</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Lập danh sách công chức cần điều động;</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Biện pháp thực hiện cụ thể đối với từng trường hợp;</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xml:space="preserve">- Đối với công chức giữ chức vụ lãnh đạo, quản lý thì thực hiện trình tự, thủ tục điều động như trường hợp bổ nhiệm công chức lãnh đạo, quản lý từ nguồn nhân sự nơi khác quy định tại khoản 3 Điều 46 Nghị định số 138/2020/NĐ-CP. </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(iv) Trước khi quyết định điều động công chức, người đứng đầu cơ quan được phân công, phân cấp quản lý công chức cần gặp gỡ công chức nêu rõ mục đích, sự cần thiết của việc điều động để nghe công chức đề xuất ý kiến trước khi quyết định theo thẩm quyền hoặc báo cáo cấp có thẩm quyền xem xét, quyết định.</w:t>
      </w:r>
    </w:p>
    <w:p w:rsidR="00D7709D" w:rsidRPr="00D7709D" w:rsidRDefault="00D7709D" w:rsidP="00D7709D">
      <w:pPr>
        <w:spacing w:after="0" w:line="240" w:lineRule="auto"/>
        <w:ind w:firstLine="425"/>
        <w:jc w:val="both"/>
        <w:rPr>
          <w:rFonts w:ascii="Times New Roman" w:hAnsi="Times New Roman" w:cs="Times New Roman"/>
          <w:b/>
          <w:sz w:val="28"/>
          <w:szCs w:val="28"/>
        </w:rPr>
      </w:pPr>
      <w:bookmarkStart w:id="14" w:name="dieu_27"/>
      <w:r>
        <w:rPr>
          <w:rFonts w:ascii="Times New Roman" w:hAnsi="Times New Roman" w:cs="Times New Roman"/>
          <w:b/>
          <w:sz w:val="28"/>
          <w:szCs w:val="28"/>
        </w:rPr>
        <w:t xml:space="preserve">Câu 28. </w:t>
      </w:r>
      <w:r w:rsidRPr="00D7709D">
        <w:rPr>
          <w:rFonts w:ascii="Times New Roman" w:hAnsi="Times New Roman" w:cs="Times New Roman"/>
          <w:b/>
          <w:sz w:val="28"/>
          <w:szCs w:val="28"/>
        </w:rPr>
        <w:t>Pháp luật quy định như thế nào về biệt phái công chức</w:t>
      </w:r>
      <w:bookmarkEnd w:id="14"/>
      <w:r w:rsidRPr="00D7709D">
        <w:rPr>
          <w:rFonts w:ascii="Times New Roman" w:hAnsi="Times New Roman" w:cs="Times New Roman"/>
          <w:b/>
          <w:sz w:val="28"/>
          <w:szCs w:val="28"/>
        </w:rPr>
        <w:t>?</w:t>
      </w:r>
    </w:p>
    <w:p w:rsidR="00D7709D" w:rsidRPr="000452D1" w:rsidRDefault="00D7709D" w:rsidP="00D7709D">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Điều 27 Nghị định số 138/2020/NĐ-CP quy định về biệt phái công chức như sau:</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(i) Biệt phái công chức được thực hiện trong các trường hợp sau đây:</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Theo nhiệm vụ đột xuất, cấp bách;</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Để thực hiện công việc cần giải quyết trong một thời gian nhất định.</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(ii) Thời hạn biệt phái công chức không quá 03 năm, trừ trường hợp thực hiện theo quy định của pháp luật chuyên ngành.</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xml:space="preserve">(iii) Công chức được cử biệt phái chịu sự phân công, bố trí, đánh giá, kiểm tra việc thực hiện nhiệm vụ của cơ quan, tổ chức nơi được cử đến biệt phái, nhưng vẫn thuộc biên chế của cơ quan, tổ chức cử biệt phái, kể cả trường hợp công chức giữ </w:t>
      </w:r>
      <w:r w:rsidRPr="00D7709D">
        <w:rPr>
          <w:rFonts w:ascii="Times New Roman" w:hAnsi="Times New Roman" w:cs="Times New Roman"/>
          <w:color w:val="000000"/>
          <w:sz w:val="28"/>
          <w:szCs w:val="28"/>
        </w:rPr>
        <w:lastRenderedPageBreak/>
        <w:t>chức vụ lãnh đạo, quản lý được biệt phái đến giữ vị trí lãnh đạo, quản lý tương đương với chức vụ hiện đang đảm nhiệm.</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(iv) Thẩm quyền biệt phái công chức:</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Người đứng đầu cơ quan, tổ chức được phân công, phân cấp quản lý công chức quyết định việc biệt phái công chức thuộc thẩm quyền quản lý hoặc trình cấp có thẩm quyền quyết định theo quy định của pháp luật.</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(v) Trình tự, thủ tục biệt phái công chức:</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Người đứng đầu cơ quan, tổ chức được phân công, phân cấp quản lý công chức nơi công chức công tác và nơi được cử đến biệt phái có văn bản trao đổi, thống nhất ý kiến;</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Người đứng đầu cơ quan, tổ chức nơi công chức đang công tác quyết định theo thẩm quyền hoặc trình cấp có thẩm quyền quyết định theo phân cấp quản lý.</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(vi) Trước khi quyết định biệt phái công chức, người đứng đầu cơ quan, tổ chức được phân công, phân cấp quản lý công chức cần gặp gỡ công chức nêu rõ mục đích, sự cần thiết của việc biệt phái để nghe công chức đề xuất ý kiến trước khi quyết định theo thẩm quyền hoặc báo cáo cấp có thẩm quyền xem xét, quyết định.</w:t>
      </w:r>
    </w:p>
    <w:p w:rsidR="00D7709D" w:rsidRPr="00D7709D" w:rsidRDefault="00D7709D" w:rsidP="00D7709D">
      <w:pPr>
        <w:spacing w:after="0" w:line="240" w:lineRule="auto"/>
        <w:ind w:firstLine="425"/>
        <w:jc w:val="both"/>
        <w:rPr>
          <w:rFonts w:ascii="Times New Roman" w:hAnsi="Times New Roman" w:cs="Times New Roman"/>
          <w:b/>
          <w:sz w:val="28"/>
          <w:szCs w:val="28"/>
        </w:rPr>
      </w:pPr>
      <w:bookmarkStart w:id="15" w:name="dieu_28"/>
      <w:r>
        <w:rPr>
          <w:rFonts w:ascii="Times New Roman" w:hAnsi="Times New Roman" w:cs="Times New Roman"/>
          <w:b/>
          <w:sz w:val="28"/>
          <w:szCs w:val="28"/>
        </w:rPr>
        <w:t xml:space="preserve">Câu 29. </w:t>
      </w:r>
      <w:r w:rsidRPr="00D7709D">
        <w:rPr>
          <w:rFonts w:ascii="Times New Roman" w:hAnsi="Times New Roman" w:cs="Times New Roman"/>
          <w:b/>
          <w:sz w:val="28"/>
          <w:szCs w:val="28"/>
        </w:rPr>
        <w:t>Pháp luật quy định như thế nào về chế độ, chính sách đối với công chức được điều động, biệt phái</w:t>
      </w:r>
      <w:bookmarkEnd w:id="15"/>
      <w:r w:rsidRPr="00D7709D">
        <w:rPr>
          <w:rFonts w:ascii="Times New Roman" w:hAnsi="Times New Roman" w:cs="Times New Roman"/>
          <w:b/>
          <w:sz w:val="28"/>
          <w:szCs w:val="28"/>
        </w:rPr>
        <w:t>?</w:t>
      </w:r>
    </w:p>
    <w:p w:rsidR="00D7709D" w:rsidRPr="000452D1" w:rsidRDefault="00D7709D" w:rsidP="00D7709D">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Điều 28 Nghị định số 138/2020/NĐ-CP quy định về chế độ, chính sách đối với công chức được điều động, biệt phái như sau:</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Công chức giữ chức vụ lãnh đạo, quản lý được điều động, biệt phái đến vị trí công tác khác mà phụ cấp chức vụ mới thấp hơn phụ cấp chức vụ hiện đang đảm nhiệm thì được bảo lưu phụ cấp chức vụ trong thời gian 06 tháng.</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Cơ quan, tổ chức cử công chức biệt phái có trách nhiệm trả lương và bảo đảm các quyền lợi khác của công chức trong thời gian được cử biệt phái, bố trí công việc phù hợp cho công chức khi hết thời hạn biệt phái.</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Trường hợp công chức được biệt phái đến làm việc ở miền núi, biên giới, hải đảo, vùng sâu, vùng xa, vùng dân tộc thiểu số, vùng có điều kiện kinh tế - xã hội đặc biệt khó khăn được hưởng các chế độ, chính sách ưu đãi theo quy định của pháp luật.</w:t>
      </w:r>
    </w:p>
    <w:p w:rsidR="00D7709D" w:rsidRPr="00D7709D" w:rsidRDefault="00D7709D" w:rsidP="00D7709D">
      <w:pPr>
        <w:spacing w:after="0" w:line="240" w:lineRule="auto"/>
        <w:ind w:firstLine="425"/>
        <w:jc w:val="both"/>
        <w:rPr>
          <w:rFonts w:ascii="Times New Roman" w:hAnsi="Times New Roman" w:cs="Times New Roman"/>
          <w:b/>
          <w:sz w:val="28"/>
          <w:szCs w:val="28"/>
        </w:rPr>
      </w:pPr>
      <w:bookmarkStart w:id="16" w:name="dieu_29"/>
      <w:r>
        <w:rPr>
          <w:rFonts w:ascii="Times New Roman" w:hAnsi="Times New Roman" w:cs="Times New Roman"/>
          <w:b/>
          <w:sz w:val="28"/>
          <w:szCs w:val="28"/>
        </w:rPr>
        <w:t xml:space="preserve">Câu 30. </w:t>
      </w:r>
      <w:r w:rsidRPr="00D7709D">
        <w:rPr>
          <w:rFonts w:ascii="Times New Roman" w:hAnsi="Times New Roman" w:cs="Times New Roman"/>
          <w:b/>
          <w:sz w:val="28"/>
          <w:szCs w:val="28"/>
        </w:rPr>
        <w:t>Pháp luật quy định như thế nào về chuyển ngạch công chức</w:t>
      </w:r>
      <w:bookmarkEnd w:id="16"/>
      <w:r w:rsidRPr="00D7709D">
        <w:rPr>
          <w:rFonts w:ascii="Times New Roman" w:hAnsi="Times New Roman" w:cs="Times New Roman"/>
          <w:b/>
          <w:sz w:val="28"/>
          <w:szCs w:val="28"/>
        </w:rPr>
        <w:t>?</w:t>
      </w:r>
    </w:p>
    <w:p w:rsidR="00D7709D" w:rsidRPr="000452D1" w:rsidRDefault="00D7709D" w:rsidP="00D7709D">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Điều 29 Nghị định số 138/2020/NĐ-CP quy định về chuyển ngạch công chức như sau:</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t>- Việc chuyển ngạch được thực hiện khi công chức thay đổi vị trí việc làm mà ngạch công chức đang giữ không phù hợp với yêu cầu ngạch công chức của vị trí việc làm mới.</w:t>
      </w:r>
    </w:p>
    <w:p w:rsidR="00D7709D" w:rsidRPr="00D7709D" w:rsidRDefault="00D7709D" w:rsidP="00D7709D">
      <w:pPr>
        <w:spacing w:before="60" w:after="60" w:line="240" w:lineRule="auto"/>
        <w:ind w:firstLine="425"/>
        <w:jc w:val="both"/>
        <w:rPr>
          <w:rFonts w:ascii="Times New Roman" w:hAnsi="Times New Roman" w:cs="Times New Roman"/>
          <w:color w:val="000000"/>
          <w:sz w:val="28"/>
          <w:szCs w:val="28"/>
        </w:rPr>
      </w:pPr>
      <w:r w:rsidRPr="00D7709D">
        <w:rPr>
          <w:rFonts w:ascii="Times New Roman" w:hAnsi="Times New Roman" w:cs="Times New Roman"/>
          <w:color w:val="000000"/>
          <w:sz w:val="28"/>
          <w:szCs w:val="28"/>
        </w:rPr>
        <w:lastRenderedPageBreak/>
        <w:t xml:space="preserve">- Người đứng đầu cơ quan sử dụng công chức căn cứ quy định tại </w:t>
      </w:r>
      <w:bookmarkStart w:id="17" w:name="dc_10"/>
      <w:r w:rsidRPr="00D7709D">
        <w:rPr>
          <w:rFonts w:ascii="Times New Roman" w:hAnsi="Times New Roman" w:cs="Times New Roman"/>
          <w:color w:val="000000"/>
          <w:sz w:val="28"/>
          <w:szCs w:val="28"/>
        </w:rPr>
        <w:t>Điều 43 Luật Cán bộ, công chức</w:t>
      </w:r>
      <w:bookmarkEnd w:id="17"/>
      <w:r w:rsidRPr="00D7709D">
        <w:rPr>
          <w:rFonts w:ascii="Times New Roman" w:hAnsi="Times New Roman" w:cs="Times New Roman"/>
          <w:color w:val="000000"/>
          <w:sz w:val="28"/>
          <w:szCs w:val="28"/>
        </w:rPr>
        <w:t>, đề nghị cơ quan quản lý công chức quyết định chuyển ngạch công chức hoặc quyết định theo thẩm quyền phân cấp.</w:t>
      </w:r>
    </w:p>
    <w:p w:rsidR="00074550" w:rsidRDefault="00074550" w:rsidP="00C373B7">
      <w:pPr>
        <w:spacing w:after="0" w:line="240" w:lineRule="auto"/>
        <w:ind w:firstLine="425"/>
        <w:jc w:val="both"/>
        <w:rPr>
          <w:rFonts w:ascii="Times New Roman" w:hAnsi="Times New Roman" w:cs="Times New Roman"/>
          <w:b/>
          <w:sz w:val="28"/>
          <w:szCs w:val="28"/>
        </w:rPr>
      </w:pPr>
      <w:r w:rsidRPr="00C373B7">
        <w:rPr>
          <w:rFonts w:ascii="Times New Roman" w:hAnsi="Times New Roman" w:cs="Times New Roman"/>
          <w:b/>
          <w:sz w:val="28"/>
          <w:szCs w:val="28"/>
        </w:rPr>
        <w:t>Câu 31. A được biết, hiện nay, việc nâng ngạch công chức phải căn cứ vào vị trí việc làm, phù hợp với cơ cấu công chức của cơ quan sử dụng công chức và thông qua kỳ thi nâng ngạch theo quy định, A muốn biết tiêu chuẩn, điều kiện dự thi nâng ngạch công chức được pháp luật quy định như thế nào?</w:t>
      </w:r>
    </w:p>
    <w:p w:rsidR="00E40694" w:rsidRPr="000452D1" w:rsidRDefault="00E40694" w:rsidP="00E40694">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074550" w:rsidRPr="00231A83" w:rsidRDefault="00074550" w:rsidP="00231A83">
      <w:pPr>
        <w:spacing w:before="60" w:after="60" w:line="240" w:lineRule="auto"/>
        <w:ind w:firstLine="425"/>
        <w:jc w:val="both"/>
        <w:rPr>
          <w:rFonts w:ascii="Times New Roman" w:hAnsi="Times New Roman" w:cs="Times New Roman"/>
          <w:color w:val="000000"/>
          <w:sz w:val="28"/>
          <w:szCs w:val="28"/>
        </w:rPr>
      </w:pPr>
      <w:bookmarkStart w:id="18" w:name="dieu_30"/>
      <w:r w:rsidRPr="00231A83">
        <w:rPr>
          <w:rFonts w:ascii="Times New Roman" w:hAnsi="Times New Roman" w:cs="Times New Roman"/>
          <w:color w:val="000000"/>
          <w:sz w:val="28"/>
          <w:szCs w:val="28"/>
        </w:rPr>
        <w:t xml:space="preserve">Theo khoản 3 Điều 30 Nghị định số 138/2020/NĐ-CP ngày 27/11/2020 của Chính phủ quy định </w:t>
      </w:r>
      <w:bookmarkEnd w:id="18"/>
      <w:r w:rsidRPr="00231A83">
        <w:rPr>
          <w:rFonts w:ascii="Times New Roman" w:hAnsi="Times New Roman" w:cs="Times New Roman"/>
          <w:color w:val="000000"/>
          <w:sz w:val="28"/>
          <w:szCs w:val="28"/>
        </w:rPr>
        <w:t>công chức được đăng ký dự thi nâng ngạch khi có đủ các tiêu chuẩn, điều kiện sau đây:</w:t>
      </w:r>
    </w:p>
    <w:p w:rsidR="00074550" w:rsidRPr="00231A83" w:rsidRDefault="00074550" w:rsidP="00231A83">
      <w:pPr>
        <w:spacing w:before="60" w:after="60" w:line="240" w:lineRule="auto"/>
        <w:ind w:firstLine="425"/>
        <w:jc w:val="both"/>
        <w:rPr>
          <w:rFonts w:ascii="Times New Roman" w:hAnsi="Times New Roman" w:cs="Times New Roman"/>
          <w:color w:val="000000"/>
          <w:sz w:val="28"/>
          <w:szCs w:val="28"/>
        </w:rPr>
      </w:pPr>
      <w:r w:rsidRPr="00231A83">
        <w:rPr>
          <w:rFonts w:ascii="Times New Roman" w:hAnsi="Times New Roman" w:cs="Times New Roman"/>
          <w:color w:val="000000"/>
          <w:sz w:val="28"/>
          <w:szCs w:val="28"/>
        </w:rPr>
        <w:t>- Được xếp loại chất lượng ở mức hoàn thành tốt nhiệm vụ trở lên trong năm công tác liền kề trước năm dự thi nâng ngạch; có phẩm chất chính trị, đạo đức tốt; không trong thời hạn xử lý kỷ luật, không trong thời gian thực hiện các quy định liên quan đến kỷ luật quy định tại </w:t>
      </w:r>
      <w:bookmarkStart w:id="19" w:name="dc_11"/>
      <w:r w:rsidRPr="00231A83">
        <w:rPr>
          <w:rFonts w:ascii="Times New Roman" w:hAnsi="Times New Roman" w:cs="Times New Roman"/>
          <w:color w:val="000000"/>
          <w:sz w:val="28"/>
          <w:szCs w:val="28"/>
        </w:rPr>
        <w:t>Điều 82 của Luật Cán bộ, công chức</w:t>
      </w:r>
      <w:bookmarkEnd w:id="19"/>
      <w:r w:rsidRPr="00231A83">
        <w:rPr>
          <w:rFonts w:ascii="Times New Roman" w:hAnsi="Times New Roman" w:cs="Times New Roman"/>
          <w:color w:val="000000"/>
          <w:sz w:val="28"/>
          <w:szCs w:val="28"/>
        </w:rPr>
        <w:t> được sửa đổi, bổ sung tại </w:t>
      </w:r>
      <w:bookmarkStart w:id="20" w:name="dc_12"/>
      <w:r w:rsidRPr="00231A83">
        <w:rPr>
          <w:rFonts w:ascii="Times New Roman" w:hAnsi="Times New Roman" w:cs="Times New Roman"/>
          <w:color w:val="000000"/>
          <w:sz w:val="28"/>
          <w:szCs w:val="28"/>
        </w:rPr>
        <w:t>khoản 17 Điều 1 Luật sửa đổi, bổ sung một số điều của Luật Cán bộ, công chức và Luật Viên chức</w:t>
      </w:r>
      <w:bookmarkEnd w:id="20"/>
      <w:r w:rsidRPr="00231A83">
        <w:rPr>
          <w:rFonts w:ascii="Times New Roman" w:hAnsi="Times New Roman" w:cs="Times New Roman"/>
          <w:color w:val="000000"/>
          <w:sz w:val="28"/>
          <w:szCs w:val="28"/>
        </w:rPr>
        <w:t>;</w:t>
      </w:r>
    </w:p>
    <w:p w:rsidR="00074550" w:rsidRPr="00231A83" w:rsidRDefault="00074550" w:rsidP="00231A83">
      <w:pPr>
        <w:spacing w:before="60" w:after="60" w:line="240" w:lineRule="auto"/>
        <w:ind w:firstLine="425"/>
        <w:jc w:val="both"/>
        <w:rPr>
          <w:rFonts w:ascii="Times New Roman" w:hAnsi="Times New Roman" w:cs="Times New Roman"/>
          <w:color w:val="000000"/>
          <w:sz w:val="28"/>
          <w:szCs w:val="28"/>
        </w:rPr>
      </w:pPr>
      <w:r w:rsidRPr="00231A83">
        <w:rPr>
          <w:rFonts w:ascii="Times New Roman" w:hAnsi="Times New Roman" w:cs="Times New Roman"/>
          <w:color w:val="000000"/>
          <w:sz w:val="28"/>
          <w:szCs w:val="28"/>
        </w:rPr>
        <w:t>- Có năng lực, trình độ chuyên môn, nghiệp vụ để đảm nhận vị trí việc làm tương ứng với ngạch công chức cao hơn ngạch công chức hiện giữ trong cùng ngành chuyên môn;</w:t>
      </w:r>
    </w:p>
    <w:p w:rsidR="00074550" w:rsidRPr="00231A83" w:rsidRDefault="00074550" w:rsidP="00231A83">
      <w:pPr>
        <w:spacing w:before="60" w:after="60" w:line="240" w:lineRule="auto"/>
        <w:ind w:firstLine="425"/>
        <w:jc w:val="both"/>
        <w:rPr>
          <w:rFonts w:ascii="Times New Roman" w:hAnsi="Times New Roman" w:cs="Times New Roman"/>
          <w:color w:val="000000"/>
          <w:sz w:val="28"/>
          <w:szCs w:val="28"/>
        </w:rPr>
      </w:pPr>
      <w:r w:rsidRPr="00231A83">
        <w:rPr>
          <w:rFonts w:ascii="Times New Roman" w:hAnsi="Times New Roman" w:cs="Times New Roman"/>
          <w:color w:val="000000"/>
          <w:sz w:val="28"/>
          <w:szCs w:val="28"/>
        </w:rPr>
        <w:t>- Đáp ứng yêu cầu về văn bằng, chứng chỉ và yêu cầu khác về tiêu chuẩn chuyên môn, nghiệp vụ của ngạch dự thi;</w:t>
      </w:r>
    </w:p>
    <w:p w:rsidR="00074550" w:rsidRPr="00231A83" w:rsidRDefault="00074550" w:rsidP="00231A83">
      <w:pPr>
        <w:spacing w:before="60" w:after="60" w:line="240" w:lineRule="auto"/>
        <w:ind w:firstLine="425"/>
        <w:jc w:val="both"/>
        <w:rPr>
          <w:rFonts w:ascii="Times New Roman" w:hAnsi="Times New Roman" w:cs="Times New Roman"/>
          <w:color w:val="000000"/>
          <w:sz w:val="28"/>
          <w:szCs w:val="28"/>
        </w:rPr>
      </w:pPr>
      <w:r w:rsidRPr="00231A83">
        <w:rPr>
          <w:rFonts w:ascii="Times New Roman" w:hAnsi="Times New Roman" w:cs="Times New Roman"/>
          <w:color w:val="000000"/>
          <w:sz w:val="28"/>
          <w:szCs w:val="28"/>
        </w:rPr>
        <w:t>Trường hợp công chức có bằng tốt nghiệp chuyên môn đã chuẩn đầu ra về ngoại ngữ hoặc tin học theo quy định mà tương ứng với yêu cầu của ngạch dự thi thì đáp ứng yêu cầu về tiêu chuẩn ngoại ngữ, tin học của ngạch dự thi.</w:t>
      </w:r>
    </w:p>
    <w:p w:rsidR="00074550" w:rsidRPr="00231A83" w:rsidRDefault="00074550" w:rsidP="00231A83">
      <w:pPr>
        <w:spacing w:before="60" w:after="60" w:line="240" w:lineRule="auto"/>
        <w:ind w:firstLine="425"/>
        <w:jc w:val="both"/>
        <w:rPr>
          <w:rFonts w:ascii="Times New Roman" w:hAnsi="Times New Roman" w:cs="Times New Roman"/>
          <w:color w:val="000000"/>
          <w:sz w:val="28"/>
          <w:szCs w:val="28"/>
        </w:rPr>
      </w:pPr>
      <w:r w:rsidRPr="00231A83">
        <w:rPr>
          <w:rFonts w:ascii="Times New Roman" w:hAnsi="Times New Roman" w:cs="Times New Roman"/>
          <w:color w:val="000000"/>
          <w:sz w:val="28"/>
          <w:szCs w:val="28"/>
        </w:rPr>
        <w:t>Trường hợp công chức được miễn thi môn ngoại ngữ hoặc môn tin học theo quy định tại khoản 6, khoản 7 Điều 37 Nghị định này thì đáp ứng yêu cầu về tiêu chuẩn ngoại ngữ, tin học của ngạch dự thi.</w:t>
      </w:r>
    </w:p>
    <w:p w:rsidR="00074550" w:rsidRPr="00231A83" w:rsidRDefault="00074550" w:rsidP="00231A83">
      <w:pPr>
        <w:spacing w:before="60" w:after="60" w:line="240" w:lineRule="auto"/>
        <w:ind w:firstLine="425"/>
        <w:jc w:val="both"/>
        <w:rPr>
          <w:rFonts w:ascii="Times New Roman" w:hAnsi="Times New Roman" w:cs="Times New Roman"/>
          <w:color w:val="000000"/>
          <w:sz w:val="28"/>
          <w:szCs w:val="28"/>
        </w:rPr>
      </w:pPr>
      <w:r w:rsidRPr="00231A83">
        <w:rPr>
          <w:rFonts w:ascii="Times New Roman" w:hAnsi="Times New Roman" w:cs="Times New Roman"/>
          <w:color w:val="000000"/>
          <w:sz w:val="28"/>
          <w:szCs w:val="28"/>
        </w:rPr>
        <w:t>- Đáp ứng yêu cầu về thời gian công tác tối thiểu đối với từng ngạch công chức quy định tại tiêu chuẩn chuyên môn, nghiệp vụ của ngạch dự thi;</w:t>
      </w:r>
    </w:p>
    <w:p w:rsidR="00074550" w:rsidRPr="00231A83" w:rsidRDefault="00074550" w:rsidP="00231A83">
      <w:pPr>
        <w:spacing w:before="60" w:after="60" w:line="240" w:lineRule="auto"/>
        <w:ind w:firstLine="425"/>
        <w:jc w:val="both"/>
        <w:rPr>
          <w:rFonts w:ascii="Times New Roman" w:hAnsi="Times New Roman" w:cs="Times New Roman"/>
          <w:color w:val="000000"/>
          <w:sz w:val="28"/>
          <w:szCs w:val="28"/>
        </w:rPr>
      </w:pPr>
      <w:r w:rsidRPr="00231A83">
        <w:rPr>
          <w:rFonts w:ascii="Times New Roman" w:hAnsi="Times New Roman" w:cs="Times New Roman"/>
          <w:color w:val="000000"/>
          <w:sz w:val="28"/>
          <w:szCs w:val="28"/>
        </w:rPr>
        <w:t>Trường hợp công chức trước khi được tuyển dụng hoặc được tiếp nhận đã có thời gian công tác có đóng bảo hiểm xã hội bắt buộc theo đúng quy định của Luật bảo hiểm xã hội, làm việc ở vị trí có yêu cầu về trình độ chuyên môn nghiệp vụ phù hợp (nếu thời gian công tác không liên tục mà chưa nhận trợ cấp bảo hiểm xã hội một lần thì được cộng dồn) và thời gian đó được cơ quan có thẩm quyền tính làm căn cứ xếp lương ở ngạch công chức hiện giữ thì được tính là tương đương với ngạch công chức hiện giữ.</w:t>
      </w:r>
    </w:p>
    <w:p w:rsidR="00074550" w:rsidRPr="00231A83" w:rsidRDefault="00074550" w:rsidP="00231A83">
      <w:pPr>
        <w:spacing w:before="60" w:after="60" w:line="240" w:lineRule="auto"/>
        <w:ind w:firstLine="425"/>
        <w:jc w:val="both"/>
        <w:rPr>
          <w:rFonts w:ascii="Times New Roman" w:hAnsi="Times New Roman" w:cs="Times New Roman"/>
          <w:color w:val="000000"/>
          <w:sz w:val="28"/>
          <w:szCs w:val="28"/>
        </w:rPr>
      </w:pPr>
      <w:r w:rsidRPr="00231A83">
        <w:rPr>
          <w:rFonts w:ascii="Times New Roman" w:hAnsi="Times New Roman" w:cs="Times New Roman"/>
          <w:color w:val="000000"/>
          <w:sz w:val="28"/>
          <w:szCs w:val="28"/>
        </w:rPr>
        <w:t>Trường hợp có thời gian tương đương thì phải có ít nhất 01 năm (đủ 12 tháng) giữ ngạch dưới liền kề với ngạch dự thi tính đến ngày hết thời hạn nộp hồ sơ đăng ký dự thi nâng ngạch.</w:t>
      </w:r>
    </w:p>
    <w:p w:rsidR="00074550" w:rsidRPr="00231A83" w:rsidRDefault="00074550" w:rsidP="00231A83">
      <w:pPr>
        <w:spacing w:before="60" w:after="60" w:line="240" w:lineRule="auto"/>
        <w:ind w:firstLine="425"/>
        <w:jc w:val="both"/>
        <w:rPr>
          <w:rFonts w:ascii="Times New Roman" w:hAnsi="Times New Roman" w:cs="Times New Roman"/>
          <w:color w:val="000000"/>
          <w:sz w:val="28"/>
          <w:szCs w:val="28"/>
        </w:rPr>
      </w:pPr>
      <w:r w:rsidRPr="00231A83">
        <w:rPr>
          <w:rFonts w:ascii="Times New Roman" w:hAnsi="Times New Roman" w:cs="Times New Roman"/>
          <w:color w:val="000000"/>
          <w:sz w:val="28"/>
          <w:szCs w:val="28"/>
        </w:rPr>
        <w:lastRenderedPageBreak/>
        <w:t>Như vậy, đối chiếu với quy định A phải đáp ứng đủ các tiêu chuẩn, điều kiện nêu trên thì mới được đăng ký dự thi nâng ngạch.</w:t>
      </w:r>
    </w:p>
    <w:p w:rsidR="00074550" w:rsidRDefault="00074550" w:rsidP="00C373B7">
      <w:pPr>
        <w:spacing w:after="0" w:line="240" w:lineRule="auto"/>
        <w:ind w:firstLine="425"/>
        <w:jc w:val="both"/>
        <w:rPr>
          <w:rFonts w:ascii="Times New Roman" w:hAnsi="Times New Roman" w:cs="Times New Roman"/>
          <w:b/>
          <w:sz w:val="28"/>
          <w:szCs w:val="28"/>
        </w:rPr>
      </w:pPr>
      <w:r w:rsidRPr="00C373B7">
        <w:rPr>
          <w:rFonts w:ascii="Times New Roman" w:hAnsi="Times New Roman" w:cs="Times New Roman"/>
          <w:b/>
          <w:sz w:val="28"/>
          <w:szCs w:val="28"/>
        </w:rPr>
        <w:t>Câu 32 Xin hãy cho biết các tiêu chuẩn, điều kiện để xét nâng ngạch công chức theo quy định của pháp luật?</w:t>
      </w:r>
    </w:p>
    <w:p w:rsidR="00E40694" w:rsidRPr="000452D1" w:rsidRDefault="00E40694" w:rsidP="00E40694">
      <w:pPr>
        <w:pStyle w:val="Heading3"/>
        <w:shd w:val="clear" w:color="auto" w:fill="FFFFFF"/>
        <w:tabs>
          <w:tab w:val="left" w:pos="993"/>
        </w:tabs>
        <w:spacing w:before="120" w:beforeAutospacing="0" w:after="0" w:afterAutospacing="0"/>
        <w:ind w:left="567"/>
        <w:jc w:val="both"/>
        <w:rPr>
          <w:b w:val="0"/>
          <w:i/>
          <w:sz w:val="28"/>
          <w:szCs w:val="28"/>
          <w:u w:val="single"/>
        </w:rPr>
      </w:pPr>
      <w:bookmarkStart w:id="21" w:name="dieu_31"/>
      <w:r w:rsidRPr="00074550">
        <w:rPr>
          <w:b w:val="0"/>
          <w:i/>
          <w:sz w:val="28"/>
          <w:szCs w:val="28"/>
          <w:u w:val="single"/>
        </w:rPr>
        <w:t>Trả lời:</w:t>
      </w:r>
    </w:p>
    <w:p w:rsidR="00074550" w:rsidRPr="00231A83" w:rsidRDefault="00074550" w:rsidP="00231A83">
      <w:pPr>
        <w:spacing w:before="60" w:after="60" w:line="240" w:lineRule="auto"/>
        <w:ind w:firstLine="425"/>
        <w:jc w:val="both"/>
        <w:rPr>
          <w:rFonts w:ascii="Times New Roman" w:hAnsi="Times New Roman" w:cs="Times New Roman"/>
          <w:color w:val="000000"/>
          <w:sz w:val="28"/>
          <w:szCs w:val="28"/>
        </w:rPr>
      </w:pPr>
      <w:r w:rsidRPr="00231A83">
        <w:rPr>
          <w:rFonts w:ascii="Times New Roman" w:hAnsi="Times New Roman" w:cs="Times New Roman"/>
          <w:color w:val="000000"/>
          <w:sz w:val="28"/>
          <w:szCs w:val="28"/>
        </w:rPr>
        <w:t>Theo Điều 31 Nghị định số 138/2020/NĐ-CP ngày 27/11/2020 của Chính phủ việcxét nâng ngạch công chức</w:t>
      </w:r>
      <w:bookmarkEnd w:id="21"/>
      <w:r w:rsidRPr="00231A83">
        <w:rPr>
          <w:rFonts w:ascii="Times New Roman" w:hAnsi="Times New Roman" w:cs="Times New Roman"/>
          <w:color w:val="000000"/>
          <w:sz w:val="28"/>
          <w:szCs w:val="28"/>
        </w:rPr>
        <w:t xml:space="preserve"> như sau:</w:t>
      </w:r>
    </w:p>
    <w:p w:rsidR="00074550" w:rsidRPr="00C373B7" w:rsidRDefault="00074550" w:rsidP="00231A83">
      <w:pPr>
        <w:spacing w:before="60" w:after="60" w:line="240" w:lineRule="auto"/>
        <w:ind w:left="425"/>
        <w:jc w:val="both"/>
        <w:rPr>
          <w:rFonts w:ascii="Times New Roman" w:hAnsi="Times New Roman" w:cs="Times New Roman"/>
          <w:i/>
          <w:sz w:val="28"/>
          <w:szCs w:val="28"/>
        </w:rPr>
      </w:pPr>
      <w:r w:rsidRPr="00C373B7">
        <w:rPr>
          <w:rFonts w:ascii="Times New Roman" w:hAnsi="Times New Roman" w:cs="Times New Roman"/>
          <w:i/>
          <w:sz w:val="28"/>
          <w:szCs w:val="28"/>
        </w:rPr>
        <w:t>* Công chức đáp ứng đủ tiêu chuẩn, điều kiện thì được xét nâng ngạch công chức trong các trường hợp sau đây:</w:t>
      </w:r>
    </w:p>
    <w:p w:rsidR="00074550" w:rsidRPr="00231A83" w:rsidRDefault="00074550" w:rsidP="00231A83">
      <w:pPr>
        <w:spacing w:before="60" w:after="60" w:line="240" w:lineRule="auto"/>
        <w:ind w:firstLine="425"/>
        <w:jc w:val="both"/>
        <w:rPr>
          <w:rFonts w:ascii="Times New Roman" w:hAnsi="Times New Roman" w:cs="Times New Roman"/>
          <w:color w:val="000000"/>
          <w:sz w:val="28"/>
          <w:szCs w:val="28"/>
        </w:rPr>
      </w:pPr>
      <w:r w:rsidRPr="00231A83">
        <w:rPr>
          <w:rFonts w:ascii="Times New Roman" w:hAnsi="Times New Roman" w:cs="Times New Roman"/>
          <w:color w:val="000000"/>
          <w:sz w:val="28"/>
          <w:szCs w:val="28"/>
        </w:rPr>
        <w:t>- Có thành tích xuất sắc trong hoạt động công vụ trong thời gian giữ ngạch công chức hiện giữ, được cấp có thẩm quyền công nhận;</w:t>
      </w:r>
    </w:p>
    <w:p w:rsidR="00074550" w:rsidRPr="00231A83" w:rsidRDefault="00074550" w:rsidP="00231A83">
      <w:pPr>
        <w:spacing w:before="60" w:after="60" w:line="240" w:lineRule="auto"/>
        <w:ind w:firstLine="425"/>
        <w:jc w:val="both"/>
        <w:rPr>
          <w:rFonts w:ascii="Times New Roman" w:hAnsi="Times New Roman" w:cs="Times New Roman"/>
          <w:color w:val="000000"/>
          <w:sz w:val="28"/>
          <w:szCs w:val="28"/>
        </w:rPr>
      </w:pPr>
      <w:r w:rsidRPr="00231A83">
        <w:rPr>
          <w:rFonts w:ascii="Times New Roman" w:hAnsi="Times New Roman" w:cs="Times New Roman"/>
          <w:color w:val="000000"/>
          <w:sz w:val="28"/>
          <w:szCs w:val="28"/>
        </w:rPr>
        <w:t>- Được bổ nhiệm giữ chức vụ lãnh đạo, quản lý gắn với yêu cầu của vị trí việc làm.</w:t>
      </w:r>
    </w:p>
    <w:p w:rsidR="00074550" w:rsidRPr="00C373B7" w:rsidRDefault="00074550" w:rsidP="00231A83">
      <w:pPr>
        <w:spacing w:before="60" w:after="60" w:line="240" w:lineRule="auto"/>
        <w:ind w:firstLine="425"/>
        <w:jc w:val="both"/>
        <w:rPr>
          <w:rFonts w:ascii="Times New Roman" w:hAnsi="Times New Roman" w:cs="Times New Roman"/>
          <w:sz w:val="28"/>
          <w:szCs w:val="28"/>
        </w:rPr>
      </w:pPr>
      <w:r w:rsidRPr="00C373B7">
        <w:rPr>
          <w:rFonts w:ascii="Times New Roman" w:hAnsi="Times New Roman" w:cs="Times New Roman"/>
          <w:i/>
          <w:sz w:val="28"/>
          <w:szCs w:val="28"/>
        </w:rPr>
        <w:t>* Yêu cầu về thành tích xuất sắc trong hoạt động công vụ</w:t>
      </w:r>
      <w:r w:rsidRPr="00C373B7">
        <w:rPr>
          <w:rFonts w:ascii="Times New Roman" w:hAnsi="Times New Roman" w:cs="Times New Roman"/>
          <w:sz w:val="28"/>
          <w:szCs w:val="28"/>
        </w:rPr>
        <w:t xml:space="preserve"> bao gồm các danh hiệu thi đua, hình thức khen thưởng theo công trạng và thành tích đạt được trong thực hiện nhiệm vụ, công vụ của công chức như sau:</w:t>
      </w:r>
    </w:p>
    <w:p w:rsidR="00074550" w:rsidRPr="00C373B7" w:rsidRDefault="00074550" w:rsidP="00231A83">
      <w:pPr>
        <w:spacing w:before="60" w:after="60" w:line="240" w:lineRule="auto"/>
        <w:ind w:firstLine="425"/>
        <w:jc w:val="both"/>
        <w:rPr>
          <w:rFonts w:ascii="Times New Roman" w:hAnsi="Times New Roman" w:cs="Times New Roman"/>
          <w:sz w:val="28"/>
          <w:szCs w:val="28"/>
        </w:rPr>
      </w:pPr>
      <w:r w:rsidRPr="00C373B7">
        <w:rPr>
          <w:rFonts w:ascii="Times New Roman" w:hAnsi="Times New Roman" w:cs="Times New Roman"/>
          <w:sz w:val="28"/>
          <w:szCs w:val="28"/>
        </w:rPr>
        <w:t xml:space="preserve">- Đối với nâng ngạch từ ngạch nhân viên hoặc tương đương lên ngạch cán sự hoặc tương đương; từ ngạch cán sự hoặc tương đương lên ngạch chuyên viên hoặc </w:t>
      </w:r>
      <w:r w:rsidRPr="00231A83">
        <w:rPr>
          <w:rFonts w:ascii="Times New Roman" w:hAnsi="Times New Roman" w:cs="Times New Roman"/>
          <w:color w:val="000000"/>
          <w:sz w:val="28"/>
          <w:szCs w:val="28"/>
        </w:rPr>
        <w:t>tương</w:t>
      </w:r>
      <w:r w:rsidRPr="00C373B7">
        <w:rPr>
          <w:rFonts w:ascii="Times New Roman" w:hAnsi="Times New Roman" w:cs="Times New Roman"/>
          <w:sz w:val="28"/>
          <w:szCs w:val="28"/>
        </w:rPr>
        <w:t xml:space="preserve"> đương: Được tặng Bằng khen của Thủ tướng Chính phủ và 02 lần đạt danh hiệu Chiến sĩ thi đua cơ sở;</w:t>
      </w:r>
    </w:p>
    <w:p w:rsidR="00074550" w:rsidRPr="00C82FC5" w:rsidRDefault="00074550" w:rsidP="00231A83">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Đối với nâng ngạch từ ngạch chuyên viên hoặc tương đương lên ngạch chuyên viên chính hoặc tương đương: Được khen thưởng Huân chương Lao động hạng Ba và đạt danh hiệu Chiến sĩ thi đua cấp bộ, ban, ngành, tỉnh, đoàn thể trung ương;</w:t>
      </w:r>
    </w:p>
    <w:p w:rsidR="00074550" w:rsidRPr="00C82FC5" w:rsidRDefault="00074550" w:rsidP="00231A83">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Đối với nâng ngạch từ ngạch chuyên viên chính hoặc tương đương lên ngạch chuyên viên cao cấp hoặc tương đương: Được khen thưởng Huân chương Lao động hạng Nhất hoặc đạt danh hiệu Chiến sĩ thi đua toàn quốc.</w:t>
      </w:r>
    </w:p>
    <w:p w:rsidR="00074550" w:rsidRPr="00C82FC5" w:rsidRDefault="00074550" w:rsidP="00231A83">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Căn cứ vào vị trí việc làm, phù hợp với cơ cấu ngạch công chức của cơ quan sử dụng công chức đã được cấp có thẩm quyền phê duyệt, cơ quan sử dụng công chức báo cáo cơ quan quản lý công chức xem xét, quyết định theo thẩm quyền hoặc trình cơ quan có thẩm quyền xem xét, quyết định việc xét nâng ngạch đối với công chức ngay sau khi công chức đáp ứng quy định tại khoản 1 Điều này.</w:t>
      </w:r>
    </w:p>
    <w:p w:rsidR="00074550" w:rsidRPr="00C82FC5" w:rsidRDefault="00074550" w:rsidP="00231A83">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Cơ quan quản lý công chức chịu trách nhiệm trước pháp luật về tiêu chuẩn, điều kiện của công chức được xét nâng ngạch và lưu giữ, quản lý hồ sơ đăng ký xét nâng ngạch của công chức theo quy định của pháp luật.</w:t>
      </w:r>
    </w:p>
    <w:p w:rsidR="00074550" w:rsidRDefault="00074550" w:rsidP="00C82FC5">
      <w:pPr>
        <w:spacing w:after="0" w:line="240" w:lineRule="auto"/>
        <w:ind w:firstLine="425"/>
        <w:jc w:val="both"/>
        <w:rPr>
          <w:rFonts w:ascii="Times New Roman" w:hAnsi="Times New Roman" w:cs="Times New Roman"/>
          <w:b/>
          <w:sz w:val="28"/>
          <w:szCs w:val="28"/>
        </w:rPr>
      </w:pPr>
      <w:r w:rsidRPr="00C82FC5">
        <w:rPr>
          <w:rFonts w:ascii="Times New Roman" w:hAnsi="Times New Roman" w:cs="Times New Roman"/>
          <w:b/>
          <w:sz w:val="28"/>
          <w:szCs w:val="28"/>
        </w:rPr>
        <w:t>Câu 33. Xin hãy cho biết việc phân công tổ chức thi nâng ngạch công chức được pháp luật quy định như thế nào?</w:t>
      </w:r>
    </w:p>
    <w:p w:rsidR="00231A83" w:rsidRPr="00074550" w:rsidRDefault="00231A83" w:rsidP="00231A83">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074550" w:rsidRPr="00C82FC5" w:rsidRDefault="00074550" w:rsidP="00231A83">
      <w:pPr>
        <w:spacing w:before="60" w:after="60" w:line="240" w:lineRule="auto"/>
        <w:ind w:firstLine="425"/>
        <w:jc w:val="both"/>
        <w:rPr>
          <w:rFonts w:ascii="Times New Roman" w:hAnsi="Times New Roman" w:cs="Times New Roman"/>
          <w:sz w:val="28"/>
          <w:szCs w:val="28"/>
        </w:rPr>
      </w:pPr>
      <w:bookmarkStart w:id="22" w:name="dieu_32"/>
      <w:r w:rsidRPr="00C82FC5">
        <w:rPr>
          <w:rFonts w:ascii="Times New Roman" w:hAnsi="Times New Roman" w:cs="Times New Roman"/>
          <w:sz w:val="28"/>
          <w:szCs w:val="28"/>
        </w:rPr>
        <w:lastRenderedPageBreak/>
        <w:t>Tại Điều 32 Nghị định số 138/2020/NĐ-CP ngày 27/11/2020 quy định việc phân công tổ chức thi nâng ngạch công chức</w:t>
      </w:r>
      <w:bookmarkEnd w:id="22"/>
      <w:r w:rsidRPr="00C82FC5">
        <w:rPr>
          <w:rFonts w:ascii="Times New Roman" w:hAnsi="Times New Roman" w:cs="Times New Roman"/>
          <w:sz w:val="28"/>
          <w:szCs w:val="28"/>
        </w:rPr>
        <w:t xml:space="preserve"> như sau:</w:t>
      </w:r>
    </w:p>
    <w:p w:rsidR="00074550" w:rsidRPr="00C82FC5" w:rsidRDefault="00074550" w:rsidP="000452D1">
      <w:pPr>
        <w:spacing w:before="60" w:after="60" w:line="240" w:lineRule="auto"/>
        <w:ind w:firstLine="425"/>
        <w:jc w:val="both"/>
        <w:rPr>
          <w:rFonts w:ascii="Times New Roman" w:hAnsi="Times New Roman" w:cs="Times New Roman"/>
          <w:i/>
          <w:sz w:val="28"/>
          <w:szCs w:val="28"/>
        </w:rPr>
      </w:pPr>
      <w:r w:rsidRPr="00C82FC5">
        <w:rPr>
          <w:rFonts w:ascii="Times New Roman" w:hAnsi="Times New Roman" w:cs="Times New Roman"/>
          <w:i/>
          <w:sz w:val="28"/>
          <w:szCs w:val="28"/>
        </w:rPr>
        <w:t xml:space="preserve">* Thi nâng </w:t>
      </w:r>
      <w:r w:rsidRPr="000452D1">
        <w:rPr>
          <w:rFonts w:ascii="Times New Roman" w:hAnsi="Times New Roman" w:cs="Times New Roman"/>
          <w:i/>
          <w:sz w:val="28"/>
          <w:szCs w:val="28"/>
        </w:rPr>
        <w:t>ngạch</w:t>
      </w:r>
      <w:r w:rsidRPr="00C82FC5">
        <w:rPr>
          <w:rFonts w:ascii="Times New Roman" w:hAnsi="Times New Roman" w:cs="Times New Roman"/>
          <w:i/>
          <w:sz w:val="28"/>
          <w:szCs w:val="28"/>
        </w:rPr>
        <w:t xml:space="preserve"> công chức từ ngạch chuyên viên chính hoặc tương đương lên ngạch chuyên viên cao cấp hoặc tương đương</w:t>
      </w:r>
    </w:p>
    <w:p w:rsidR="00074550" w:rsidRPr="00231A83" w:rsidRDefault="00074550" w:rsidP="00231A83">
      <w:pPr>
        <w:spacing w:before="60" w:after="60" w:line="240" w:lineRule="auto"/>
        <w:ind w:firstLine="425"/>
        <w:jc w:val="both"/>
        <w:rPr>
          <w:rFonts w:ascii="Times New Roman" w:hAnsi="Times New Roman" w:cs="Times New Roman"/>
          <w:sz w:val="28"/>
          <w:szCs w:val="28"/>
        </w:rPr>
      </w:pPr>
      <w:r w:rsidRPr="00231A83">
        <w:rPr>
          <w:rFonts w:ascii="Times New Roman" w:hAnsi="Times New Roman" w:cs="Times New Roman"/>
          <w:sz w:val="28"/>
          <w:szCs w:val="28"/>
        </w:rPr>
        <w:t>- Từ ngạch chuyên viên chính lên ngạch chuyên viên cao cấp:</w:t>
      </w:r>
    </w:p>
    <w:p w:rsidR="00074550" w:rsidRPr="00C82FC5" w:rsidRDefault="00074550" w:rsidP="00231A83">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Bộ Nội vụ chủ trì tổ chức thi nâng ngạch công chức từ ngạch chuyên viên chính lên ngạch chuyên viên cao cấp trong các cơ quan nhà nước.</w:t>
      </w:r>
    </w:p>
    <w:p w:rsidR="00074550" w:rsidRPr="00C82FC5" w:rsidRDefault="00074550" w:rsidP="00231A83">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Ban Tổ chức Trung ương chủ trì, phối hợp với Bộ Nội vụ tổ chức thi nâng ngạch công chức từ ngạch chuyên viên chính lên ngạch chuyên viên cao cấp trong các cơ quan của Đảng Cộng sản Việt Nam, Mặt trận Tổ quốc Việt Nam và các tổ chức chính trị - xã hội.</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Từ ngạch công chức chuyên ngành tương đương ngạch chuyên viên chính lên ngạch công chức chuyên ngành tương đương ngạch chuyên viên cao cấp:</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Cơ quan quản lý ngạch công chức chuyên ngành của Đảng chủ trì, phối hợp với Ban Tổ chức Trung ương; các bộ, cơ quan ngang bộ quản lý ngạch công chức chuyên ngành chủ trì, phối hợp với Bộ Nội vụ tổ chức thi nâng ngạch công chức chuyên ngành tương đương ngạch chuyên viên chính lên ngạch công chức chuyên ngành tương đương ngạch chuyên viên cao cấp theo quy định tại Nghị định này.</w:t>
      </w:r>
    </w:p>
    <w:p w:rsidR="00074550" w:rsidRPr="00C82FC5" w:rsidRDefault="00074550" w:rsidP="000452D1">
      <w:pPr>
        <w:spacing w:before="60" w:after="60" w:line="240" w:lineRule="auto"/>
        <w:ind w:firstLine="425"/>
        <w:jc w:val="both"/>
        <w:rPr>
          <w:rFonts w:ascii="Times New Roman" w:hAnsi="Times New Roman" w:cs="Times New Roman"/>
          <w:i/>
          <w:sz w:val="28"/>
          <w:szCs w:val="28"/>
        </w:rPr>
      </w:pPr>
      <w:r w:rsidRPr="00C82FC5">
        <w:rPr>
          <w:rFonts w:ascii="Times New Roman" w:hAnsi="Times New Roman" w:cs="Times New Roman"/>
          <w:i/>
          <w:sz w:val="28"/>
          <w:szCs w:val="28"/>
        </w:rPr>
        <w:t>* Thi nâng ngạch từ ngạch chuyên viên hoặc tương đương lên ngạch chuyên viên chính hoặc tương đương</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Cơ quan quản lý công chức chủ trì tổ chức thi nâng ngạch công chức sau khi có ý kiến về nội dung Đề án và chỉ tiêu nâng ngạch của Bộ Nội vụ (đối với các cơ quan nhà nước) hoặc Ban Tổ chức Trung ương (đối với các cơ quan Đảng Cộng sản Việt Nam, Mặt trận Tổ quốc Việt Nam và các tổ chức chính trị - xã hội).</w:t>
      </w:r>
    </w:p>
    <w:p w:rsidR="00074550" w:rsidRPr="00C82FC5" w:rsidRDefault="00074550" w:rsidP="000452D1">
      <w:pPr>
        <w:spacing w:before="60" w:after="60" w:line="240" w:lineRule="auto"/>
        <w:ind w:firstLine="425"/>
        <w:jc w:val="both"/>
        <w:rPr>
          <w:rFonts w:ascii="Times New Roman" w:hAnsi="Times New Roman" w:cs="Times New Roman"/>
          <w:i/>
          <w:sz w:val="28"/>
          <w:szCs w:val="28"/>
        </w:rPr>
      </w:pPr>
      <w:r w:rsidRPr="00C82FC5">
        <w:rPr>
          <w:rFonts w:ascii="Times New Roman" w:hAnsi="Times New Roman" w:cs="Times New Roman"/>
          <w:i/>
          <w:sz w:val="28"/>
          <w:szCs w:val="28"/>
        </w:rPr>
        <w:t>* Thi nâng ngạch từ ngạch nhân viên hoặc tương đương lên ngạch cán sự hoặc tương đương; từ ngạch cán sự hoặc tương đương lên ngạch chuyên viên hoặc tương đương</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Cơ quan quản lý công chức chủ trì tổ chức thi nâng ngạch công chức sau khi có ý kiến về chỉ tiêu nâng ngạch của Bộ Nội vụ (đối với các cơ quan nhà nước) hoặc Ban Tổ chức Trung ương (đối với các cơ quan của Đảng Cộng sản Việt Nam, Mặt trận Tổ quốc Việt Nam và các tổ chức chính trị - xã hội).</w:t>
      </w:r>
    </w:p>
    <w:p w:rsidR="00C82FC5" w:rsidRDefault="00074550" w:rsidP="00C82FC5">
      <w:pPr>
        <w:spacing w:after="0" w:line="240" w:lineRule="auto"/>
        <w:ind w:firstLine="425"/>
        <w:jc w:val="both"/>
        <w:rPr>
          <w:rFonts w:ascii="Times New Roman" w:hAnsi="Times New Roman" w:cs="Times New Roman"/>
          <w:b/>
          <w:sz w:val="28"/>
          <w:szCs w:val="28"/>
        </w:rPr>
      </w:pPr>
      <w:r w:rsidRPr="00C82FC5">
        <w:rPr>
          <w:rFonts w:ascii="Times New Roman" w:hAnsi="Times New Roman" w:cs="Times New Roman"/>
          <w:b/>
          <w:sz w:val="28"/>
          <w:szCs w:val="28"/>
        </w:rPr>
        <w:t>Câu 34. Xin hãy cho biết cơ quan có thẩm quyền tổ chức thi nâng ngạch công chức có những nhiệm vụ, quyền hạn nào theo quy định của pháp luật?</w:t>
      </w:r>
    </w:p>
    <w:p w:rsidR="00E40694" w:rsidRPr="000452D1" w:rsidRDefault="00E40694" w:rsidP="00E40694">
      <w:pPr>
        <w:pStyle w:val="Heading3"/>
        <w:shd w:val="clear" w:color="auto" w:fill="FFFFFF"/>
        <w:tabs>
          <w:tab w:val="left" w:pos="993"/>
        </w:tabs>
        <w:spacing w:before="120" w:beforeAutospacing="0" w:after="0" w:afterAutospacing="0"/>
        <w:ind w:left="567"/>
        <w:jc w:val="both"/>
        <w:rPr>
          <w:b w:val="0"/>
          <w:i/>
          <w:sz w:val="28"/>
          <w:szCs w:val="28"/>
          <w:u w:val="single"/>
        </w:rPr>
      </w:pPr>
      <w:bookmarkStart w:id="23" w:name="dieu_33"/>
      <w:r w:rsidRPr="00074550">
        <w:rPr>
          <w:b w:val="0"/>
          <w:i/>
          <w:sz w:val="28"/>
          <w:szCs w:val="28"/>
          <w:u w:val="single"/>
        </w:rPr>
        <w:t>Trả lời:</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Tại Điều 33 Nghị định số 138/2020/NĐ-CP ngày 27/11/2020 quy định nhiệm vụ, quyền hạn của cơ quan có thẩm quyền tổ chức thi nâng ngạch công chức</w:t>
      </w:r>
      <w:bookmarkEnd w:id="23"/>
      <w:r w:rsidRPr="00C82FC5">
        <w:rPr>
          <w:rFonts w:ascii="Times New Roman" w:hAnsi="Times New Roman" w:cs="Times New Roman"/>
          <w:sz w:val="28"/>
          <w:szCs w:val="28"/>
        </w:rPr>
        <w:t xml:space="preserve"> như sau:</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lastRenderedPageBreak/>
        <w:t>Khi tổ chức thi nâng ngạch công chức, người đứng đầu cơ quan có thẩm quyền tổ chức thi nâng ngạch công chức quy định tại Điều 32 Nghị định này thực hiện các nhiệm vụ sau:</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Xây dựng Đề án tổ chức thi nâng ngạch công chức;</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Xác định chỉ tiêu nâng ngạch công chức phù hợp với vị trí việc làm và cơ cấu công chức của từng cơ quan, tổ chức thuộc và trực thuộc;</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Thành lập Hội đồng thi nâng ngạch công chức;</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Quyết định danh sách công chức có đủ các tiêu chuẩn, điều kiện dự thi nâng ngạch;</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Quyết định tổ chức kỳ thi nâng ngạch công chức;</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Công nhận kết quả kỳ thi nâng ngạch công chức;</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Kiểm tra, giám sát việc tổ chức thi nâng ngạch của Hội đồng thi nâng ngạch công chức.</w:t>
      </w:r>
    </w:p>
    <w:p w:rsidR="00074550" w:rsidRDefault="00074550" w:rsidP="00C82FC5">
      <w:pPr>
        <w:spacing w:after="0" w:line="240" w:lineRule="auto"/>
        <w:ind w:firstLine="425"/>
        <w:jc w:val="both"/>
        <w:rPr>
          <w:rFonts w:ascii="Times New Roman" w:hAnsi="Times New Roman" w:cs="Times New Roman"/>
          <w:b/>
          <w:sz w:val="28"/>
          <w:szCs w:val="28"/>
        </w:rPr>
      </w:pPr>
      <w:r w:rsidRPr="00C82FC5">
        <w:rPr>
          <w:rFonts w:ascii="Times New Roman" w:hAnsi="Times New Roman" w:cs="Times New Roman"/>
          <w:b/>
          <w:sz w:val="28"/>
          <w:szCs w:val="28"/>
        </w:rPr>
        <w:t xml:space="preserve">Câu 35. Theo thông báo của cơ quan, H có đăng ký thi nâng ngạch công chức từ chuyên viên lên chuyên viên chính, H muốn biết hình thức, nội dung thời gian thi nâng ngạch như thế nào? Hiện H đã có </w:t>
      </w:r>
      <w:bookmarkStart w:id="24" w:name="dieu_37"/>
      <w:r w:rsidRPr="00C82FC5">
        <w:rPr>
          <w:rFonts w:ascii="Times New Roman" w:hAnsi="Times New Roman" w:cs="Times New Roman"/>
          <w:b/>
          <w:sz w:val="28"/>
          <w:szCs w:val="28"/>
        </w:rPr>
        <w:t>bằng đại học ngoại ngữ (tiếng Anh) thì có được miễn thi môn ngoại ngữ hay không?</w:t>
      </w:r>
    </w:p>
    <w:p w:rsidR="000452D1" w:rsidRPr="00074550" w:rsidRDefault="000452D1" w:rsidP="000452D1">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Theo quy định tại khoản 1, 2, 3, 4  Điều 37 Nghị định số 138/2020/NĐ-CP ngày 27/11/2020  quy định Hình thức, nội dung và thời gian thi nâng ngạch</w:t>
      </w:r>
      <w:bookmarkEnd w:id="24"/>
      <w:r w:rsidRPr="00C82FC5">
        <w:rPr>
          <w:rFonts w:ascii="Times New Roman" w:hAnsi="Times New Roman" w:cs="Times New Roman"/>
          <w:sz w:val="28"/>
          <w:szCs w:val="28"/>
        </w:rPr>
        <w:t xml:space="preserve"> như sau: </w:t>
      </w:r>
    </w:p>
    <w:p w:rsidR="00074550" w:rsidRPr="00074550" w:rsidRDefault="00074550" w:rsidP="000452D1">
      <w:pPr>
        <w:pStyle w:val="NormalWeb"/>
        <w:shd w:val="clear" w:color="auto" w:fill="FFFFFF"/>
        <w:spacing w:before="120" w:beforeAutospacing="0" w:after="0" w:afterAutospacing="0" w:line="264" w:lineRule="auto"/>
        <w:ind w:firstLine="425"/>
        <w:jc w:val="both"/>
        <w:rPr>
          <w:b/>
          <w:i/>
          <w:color w:val="000000"/>
          <w:sz w:val="28"/>
          <w:szCs w:val="28"/>
        </w:rPr>
      </w:pPr>
      <w:r w:rsidRPr="00074550">
        <w:rPr>
          <w:b/>
          <w:i/>
          <w:color w:val="000000"/>
          <w:sz w:val="28"/>
          <w:szCs w:val="28"/>
        </w:rPr>
        <w:t>* Môn kiến thức chung:</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Hình thức thi: Thi trắc nghiệm;</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Nội dung thi: 60 câu hỏi về hệ thống chính trị, tổ chức bộ máy của Đảng, Nhà nước, các tổ chức chính trị - xã hội; quản lý hành chính nhà nước; công chức, công vụ; chức trách, nhiệm vụ của công chức theo yêu cầu của ngạch dự thi;</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Thời gian thi: 60 phút.</w:t>
      </w:r>
    </w:p>
    <w:p w:rsidR="00074550" w:rsidRPr="00074550" w:rsidRDefault="00074550" w:rsidP="000452D1">
      <w:pPr>
        <w:pStyle w:val="NormalWeb"/>
        <w:shd w:val="clear" w:color="auto" w:fill="FFFFFF"/>
        <w:spacing w:before="120" w:beforeAutospacing="0" w:after="0" w:afterAutospacing="0" w:line="264" w:lineRule="auto"/>
        <w:ind w:firstLine="425"/>
        <w:jc w:val="both"/>
        <w:rPr>
          <w:b/>
          <w:i/>
          <w:color w:val="000000"/>
          <w:sz w:val="28"/>
          <w:szCs w:val="28"/>
        </w:rPr>
      </w:pPr>
      <w:r w:rsidRPr="00074550">
        <w:rPr>
          <w:b/>
          <w:i/>
          <w:color w:val="000000"/>
          <w:sz w:val="28"/>
          <w:szCs w:val="28"/>
        </w:rPr>
        <w:t>* Môn ngoại ngữ:</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Hình thức thi: Thi trắc nghiệm;</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Nội dung thi: 30 câu hỏi về một trong năm thứ tiếng Anh, Nga, Pháp, Đức, Trung Quốc theo yêu cầu của ngạch dự thi do người đứng đầu cơ quan có thẩm quyền tổ chức thi nâng ngạch quyết định;</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Thời gian thi: 30 phút.</w:t>
      </w:r>
    </w:p>
    <w:p w:rsidR="00074550" w:rsidRPr="00074550" w:rsidRDefault="00074550" w:rsidP="000452D1">
      <w:pPr>
        <w:pStyle w:val="NormalWeb"/>
        <w:shd w:val="clear" w:color="auto" w:fill="FFFFFF"/>
        <w:spacing w:before="120" w:beforeAutospacing="0" w:after="0" w:afterAutospacing="0" w:line="264" w:lineRule="auto"/>
        <w:ind w:firstLine="425"/>
        <w:jc w:val="both"/>
        <w:rPr>
          <w:b/>
          <w:i/>
          <w:color w:val="000000"/>
          <w:sz w:val="28"/>
          <w:szCs w:val="28"/>
        </w:rPr>
      </w:pPr>
      <w:r w:rsidRPr="00074550">
        <w:rPr>
          <w:b/>
          <w:i/>
          <w:color w:val="000000"/>
          <w:sz w:val="28"/>
          <w:szCs w:val="28"/>
        </w:rPr>
        <w:t>* Môn tin học:</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Hình thức thi: Thi trắc nghiệm;</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Nội dung thi: 30 câu hỏi theo yêu cầu của ngạch dự thi;</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Thời gian thi: 30 phút.</w:t>
      </w:r>
    </w:p>
    <w:p w:rsidR="00074550" w:rsidRPr="00074550" w:rsidRDefault="00074550" w:rsidP="000452D1">
      <w:pPr>
        <w:pStyle w:val="NormalWeb"/>
        <w:shd w:val="clear" w:color="auto" w:fill="FFFFFF"/>
        <w:spacing w:before="120" w:beforeAutospacing="0" w:after="0" w:afterAutospacing="0" w:line="264" w:lineRule="auto"/>
        <w:ind w:firstLine="425"/>
        <w:jc w:val="both"/>
        <w:rPr>
          <w:b/>
          <w:i/>
          <w:color w:val="000000"/>
          <w:sz w:val="28"/>
          <w:szCs w:val="28"/>
        </w:rPr>
      </w:pPr>
      <w:r w:rsidRPr="00074550">
        <w:rPr>
          <w:b/>
          <w:i/>
          <w:color w:val="000000"/>
          <w:sz w:val="28"/>
          <w:szCs w:val="28"/>
        </w:rPr>
        <w:lastRenderedPageBreak/>
        <w:t>* Môn chuyên môn, nghiệp vụ:</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Đối với nâng ngạch lên ngạch chuyên viên cao cấp hoặc tương đương: Thi viết đề án, thời gian tối đa 08 tiếng và thi bảo vệ đề án, thời gian tối đa 30 phút; nội dung thi theo yêu cầu của ngạch dự thi. Thi viết đề án và thi bảo vệ đề án được chấm với thang điểm 100 cho mỗi bài thi;</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Đối với nâng ngạch lên ngạch chuyên viên chính hoặc tương đương: Thi viết, thời gian 180 phút; nội dung thi theo yêu cầu của ngạch dự thi; thang điểm 100;</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Đối với nâng ngạch lên ngạch cán sự hoặc tương đương; ngạch chuyên viên hoặc tương đương:</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Thi viết, thời gian 120 phút; nội dung thi theo yêu cầu của ngạch dự thi; thang điểm 100.</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Đồng thời, khoản 6, Điều 37 Nghị định số 138/2020/NĐ-CP ngày 27/11/2020  quy định về miễn thi môn ngoại ngữ đối với các trường hợp sau:</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Công chức tính đến tháng đủ tuổi nghỉ hưu còn dưới 05 năm công tác;</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Công chức có chứng chỉ tiếng dân tộc thiểu số hoặc là người dân tộc thiểu số đang công tác ở vùng dân tộc thiểu số;</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Công chức có bằng tốt nghiệp chuyên ngành ngoại ngữ cùng trình độ đào tạo hoặc ở trình độ đào tạo cao hơn so với trình độ đào tạo chuyên môn, nghiệp vụ quy định trong tiêu chuẩn của ngạch dự thi;</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Công chức có bằng tốt nghiệp theo yêu cầu trình độ đào tạo hoặc ở trình độ đào tạo cao hơn so với trình độ đào tạo chuyên môn, nghiệp vụ quy định trong tiêu chuẩn của ngạch dự thi do cơ sở giáo dục nước ngoài cấp và được công nhận tại Việt Nam theo quy định.</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Như vậy, chiếu theo quy định trên, H thuộc trường hợp được miễn thi môn ngoại ngữ do đã có bằng đại học ngoại ngữ.</w:t>
      </w:r>
    </w:p>
    <w:p w:rsidR="00074550" w:rsidRDefault="00074550" w:rsidP="00C82FC5">
      <w:pPr>
        <w:spacing w:after="0" w:line="240" w:lineRule="auto"/>
        <w:ind w:firstLine="425"/>
        <w:jc w:val="both"/>
        <w:rPr>
          <w:rFonts w:ascii="Times New Roman" w:hAnsi="Times New Roman" w:cs="Times New Roman"/>
          <w:b/>
          <w:sz w:val="28"/>
          <w:szCs w:val="28"/>
        </w:rPr>
      </w:pPr>
      <w:r w:rsidRPr="00C82FC5">
        <w:rPr>
          <w:rFonts w:ascii="Times New Roman" w:hAnsi="Times New Roman" w:cs="Times New Roman"/>
          <w:b/>
          <w:sz w:val="28"/>
          <w:szCs w:val="28"/>
        </w:rPr>
        <w:t>Câu 36. Xin hãy cho biết việc xác định người trúng tuyển trong kỳ thi nâng ngạch được pháp luật quy định như thế nào?</w:t>
      </w:r>
    </w:p>
    <w:p w:rsidR="000452D1" w:rsidRPr="00074550" w:rsidRDefault="000452D1" w:rsidP="000452D1">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bookmarkStart w:id="25" w:name="dieu_38"/>
      <w:r w:rsidRPr="00C82FC5">
        <w:rPr>
          <w:rFonts w:ascii="Times New Roman" w:hAnsi="Times New Roman" w:cs="Times New Roman"/>
          <w:sz w:val="28"/>
          <w:szCs w:val="28"/>
        </w:rPr>
        <w:t>Tại Điều 38 Nghị định số 138/2020/NĐ-CP ngày 27/11/2020 quy định việc xác định người trúng tuyển trong kỳ thi nâng ngạch</w:t>
      </w:r>
      <w:bookmarkEnd w:id="25"/>
      <w:r w:rsidRPr="00C82FC5">
        <w:rPr>
          <w:rFonts w:ascii="Times New Roman" w:hAnsi="Times New Roman" w:cs="Times New Roman"/>
          <w:sz w:val="28"/>
          <w:szCs w:val="28"/>
        </w:rPr>
        <w:t xml:space="preserve"> như sau:</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Có số câu trả lời đúng từ 50% số câu hỏi trở lên cho từng môn thi, trừ trường hợp miễn thi.</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Có kết quả điểm bài thi môn chuyên môn, nghiệp vụ đạt từ 50 điểm trở lên, trường hợp thi nâng ngạch lên chuyên viên cao cấp hoặc tương đương thì phải đạt từ 100 điểm trở lên (trong đó điểm bài thi viết đề án và bài thi bảo vệ đề án phải đạt từ 50 điểm trở lên của mỗi bài thi) và lấy theo thứ tự điểm từ cao xuống thấp trong phạm vi chỉ tiêu nâng ngạch được giao.</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xml:space="preserve">- Trường hợp có từ 02 người trở lên có tổng kết quả điểm bài thi môn chuyên môn, nghiệp vụ bằng nhau ở chỉ tiêu nâng ngạch cuối cùng thì thứ tự ưu tiên trúng </w:t>
      </w:r>
      <w:r w:rsidRPr="00C82FC5">
        <w:rPr>
          <w:rFonts w:ascii="Times New Roman" w:hAnsi="Times New Roman" w:cs="Times New Roman"/>
          <w:sz w:val="28"/>
          <w:szCs w:val="28"/>
        </w:rPr>
        <w:lastRenderedPageBreak/>
        <w:t>tuyển như sau: Công chức là nữ; công chức là người dân tộc thiểu số; công chức nhiều tuổi hơn (tính theo ngày, tháng, năm sinh); công chức có thời gian công tác nhiều hơn.</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Nếu vẫn không xác định được thì người đứng đầu cơ quan có thẩm quyền tổ chức thi nâng ngạch công chức có văn bản trao đổi với người đứng đầu cơ quan quản lý công chức và quyết định người trúng tuyển theo đề nghị của người đứng đầu cơ quan quản lý công chức.</w:t>
      </w:r>
    </w:p>
    <w:p w:rsidR="00074550" w:rsidRDefault="00074550" w:rsidP="00C82FC5">
      <w:pPr>
        <w:spacing w:after="0" w:line="240" w:lineRule="auto"/>
        <w:ind w:firstLine="425"/>
        <w:jc w:val="both"/>
        <w:rPr>
          <w:rFonts w:ascii="Times New Roman" w:hAnsi="Times New Roman" w:cs="Times New Roman"/>
          <w:b/>
          <w:sz w:val="28"/>
          <w:szCs w:val="28"/>
        </w:rPr>
      </w:pPr>
      <w:r w:rsidRPr="00C82FC5">
        <w:rPr>
          <w:rFonts w:ascii="Times New Roman" w:hAnsi="Times New Roman" w:cs="Times New Roman"/>
          <w:b/>
          <w:sz w:val="28"/>
          <w:szCs w:val="28"/>
        </w:rPr>
        <w:t>Câu 37. A đã mới tham gia cuộc thi thi nâng ngạch công chức cách đây 1 tháng đến giờ A vẫn chưa nhận được thông báo kết quả thi. A muôn biết thời hạn thông báo kết quả thi nâng ngạch được pháp luật quy định như thế nào?</w:t>
      </w:r>
    </w:p>
    <w:p w:rsidR="00E40694" w:rsidRPr="000452D1" w:rsidRDefault="00E40694" w:rsidP="00E40694">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bookmarkStart w:id="26" w:name="dieu_39"/>
      <w:r w:rsidRPr="00C82FC5">
        <w:rPr>
          <w:rFonts w:ascii="Times New Roman" w:hAnsi="Times New Roman" w:cs="Times New Roman"/>
          <w:sz w:val="28"/>
          <w:szCs w:val="28"/>
        </w:rPr>
        <w:t>Tại Điều 39 Nghị định số 138/2020/NĐ-CP ngày 27/11/2020 quy định việc thông báo kết quả thi nâng ngạch</w:t>
      </w:r>
      <w:bookmarkEnd w:id="26"/>
      <w:r w:rsidRPr="00C82FC5">
        <w:rPr>
          <w:rFonts w:ascii="Times New Roman" w:hAnsi="Times New Roman" w:cs="Times New Roman"/>
          <w:sz w:val="28"/>
          <w:szCs w:val="28"/>
        </w:rPr>
        <w:t xml:space="preserve"> như sau:</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1. Trong thời hạn 10 ngày kể từ ngày hoàn thành việc chấm thi, Hội đồng thi nâng ngạch công chức phải báo cáo người đứng đầu cơ quan có thẩm quyền tổ chức thi nâng ngạch công chức về kết quả chấm thi; đồng thời công khai trên trang thông tin điện tử hoặc cổng thông tin điện tử của cơ quan có thẩm quyền tổ chức thi nâng ngạch công chức và gửi thông báo bằng văn bản tới cơ quan quản lý công chức về điểm thi của công chức dự thi nâng ngạch để thông báo cho công chức dự thi được biết.</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2. Trong thời hạn 15 ngày kể từ ngày thông báo kết quả điểm thi, công chức dự thi có quyền gửi đơn đề nghị phúc khảo kết quả điểm bài thi môn kiến thức chung, môn ngoại ngữ, môn tin học (trong trường hợp thi trắc nghiệm trên giấy) và bài thi viết môn chuyên môn, nghiệp vụ. Hội đồng thi nâng ngạch công chức có trách nhiệm thành lập Ban chấm phúc khảo và tổ chức chấm phúc khảo, công bố kết quả chấm phúc khảo chậm nhất 15 ngày kể từ ngày hết thời hạn nhận đơn phúc khảo theo quy định tại khoản này.</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3. Chậm nhất 05 ngày làm việc kể từ ngày công bố kết quả chấm phúc khảo, Hội đồng thi nâng ngạch báo cáo người đứng đầu cơ quan có thẩm quyền tổ chức thi nâng ngạch công chức phê duyệt kết quả kỳ thi nâng ngạch công chức và danh sách công chức trúng tuyển.</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4. Chậm nhất 05 ngày làm việc kể từ ngày có quyết định phê duyệt kết quả kỳ thi nâng ngạch, Hội đồng thi nâng ngạch công chức có trách nhiệm thông báo kết quả thi và danh sách công chức trúng tuyển bằng văn bản tới cơ quan quản lý công chức có công chức tham dự kỳ thi.</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Như vây, trong thời hạn 10 ngày kể từ ngày hoàn thành việc chấm thi, Hội đồng thi nâng ngạch công chức sẽ thông báo điểm thi công khai trên trang thông tin điện tử  và gửi thông báo bằng văn bản tới cơ quan quản lý công chức.</w:t>
      </w:r>
    </w:p>
    <w:p w:rsidR="00074550" w:rsidRDefault="00074550" w:rsidP="00C82FC5">
      <w:pPr>
        <w:spacing w:after="0" w:line="240" w:lineRule="auto"/>
        <w:ind w:firstLine="425"/>
        <w:jc w:val="both"/>
        <w:rPr>
          <w:rFonts w:ascii="Times New Roman" w:hAnsi="Times New Roman" w:cs="Times New Roman"/>
          <w:b/>
          <w:sz w:val="28"/>
          <w:szCs w:val="28"/>
        </w:rPr>
      </w:pPr>
      <w:r w:rsidRPr="00C82FC5">
        <w:rPr>
          <w:rFonts w:ascii="Times New Roman" w:hAnsi="Times New Roman" w:cs="Times New Roman"/>
          <w:b/>
          <w:sz w:val="28"/>
          <w:szCs w:val="28"/>
        </w:rPr>
        <w:t>Câu 38. Xin hãy cho biết việc bổ nhiệm vào ngạch công chức được pháp luật quy định như thế nào?</w:t>
      </w:r>
    </w:p>
    <w:p w:rsidR="000452D1" w:rsidRPr="00074550" w:rsidRDefault="000452D1" w:rsidP="000452D1">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lastRenderedPageBreak/>
        <w:t>Trả lời:</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bookmarkStart w:id="27" w:name="dieu_40"/>
      <w:r w:rsidRPr="00C82FC5">
        <w:rPr>
          <w:rFonts w:ascii="Times New Roman" w:hAnsi="Times New Roman" w:cs="Times New Roman"/>
          <w:sz w:val="28"/>
          <w:szCs w:val="28"/>
        </w:rPr>
        <w:t>Tại Điều 40 Nghị định số 138/2020/NĐ-CP ngày 27/11/2020 quy định việc bổ nhiệm vào ngạch công chức</w:t>
      </w:r>
      <w:bookmarkEnd w:id="27"/>
      <w:r w:rsidRPr="00C82FC5">
        <w:rPr>
          <w:rFonts w:ascii="Times New Roman" w:hAnsi="Times New Roman" w:cs="Times New Roman"/>
          <w:sz w:val="28"/>
          <w:szCs w:val="28"/>
        </w:rPr>
        <w:t xml:space="preserve"> như sau:</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1. Chậm nhất 15 ngày kể từ ngày nhận được danh sách công chức trúng tuyển trong kỳ thi nâng ngạch, người đứng đầu cơ quan quản lý công chức ra quyết định bổ nhiệm ngạch và xếp lương đối với công chức trúng tuyển theo quy định:</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a) Đối với ngạch chuyên viên cao cấp hoặc tương đương:</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Người đứng đầu cơ quan quản lý công chức ra quyết định bổ nhiệm ngạch và xếp lương đối với công chức trúng tuyển sau khi có ý kiến thống nhất của Bộ Nội vụ (đối với các cơ quan nhà nước) hoặc Ban Tổ chức Trung ương (đối với các cơ quan của Đảng Cộng sản Việt Nam, Mặt trận Tổ quốc Việt Nam và các tổ chức chính trị - xã hội).</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b) Đối với ngạch chuyên viên chính hoặc tương đương, ngạch chuyên viên hoặc tương đương, ngạch cán sự hoặc tương đương:</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Người đứng đầu cơ quan quản lý công chức quyết định theo thẩm quyền hoặc phân cấp việc quyết định bổ nhiệm ngạch và xếp lương đối với công chức trúng tuyển kỳ nâng ngạch.</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2. Việc xếp lương ở ngạch mới bổ nhiệm thực hiện theo quy định hiện hành.</w:t>
      </w:r>
    </w:p>
    <w:p w:rsidR="00074550" w:rsidRDefault="00074550" w:rsidP="00C82FC5">
      <w:pPr>
        <w:spacing w:after="0" w:line="240" w:lineRule="auto"/>
        <w:ind w:firstLine="425"/>
        <w:jc w:val="both"/>
        <w:rPr>
          <w:rFonts w:ascii="Times New Roman" w:hAnsi="Times New Roman" w:cs="Times New Roman"/>
          <w:b/>
          <w:sz w:val="28"/>
          <w:szCs w:val="28"/>
        </w:rPr>
      </w:pPr>
      <w:r w:rsidRPr="00C82FC5">
        <w:rPr>
          <w:rFonts w:ascii="Times New Roman" w:hAnsi="Times New Roman" w:cs="Times New Roman"/>
          <w:b/>
          <w:sz w:val="28"/>
          <w:szCs w:val="28"/>
        </w:rPr>
        <w:t>Câu 39. T mới được bổ nhiệm làm giữ chức vụ lãnh đạo, quản lý của Bộ A, T muốn biết thời hạn giữ chức vụ cho mỗi lần bổ nhiệm là bao lâu và được bao nhiêu nhiệm kỳ theo quy định của pháp luật?</w:t>
      </w:r>
    </w:p>
    <w:p w:rsidR="000452D1" w:rsidRPr="00074550" w:rsidRDefault="000452D1" w:rsidP="000452D1">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bookmarkStart w:id="28" w:name="dieu_41"/>
      <w:r w:rsidRPr="00C82FC5">
        <w:rPr>
          <w:rFonts w:ascii="Times New Roman" w:hAnsi="Times New Roman" w:cs="Times New Roman"/>
          <w:sz w:val="28"/>
          <w:szCs w:val="28"/>
        </w:rPr>
        <w:t>Tại Điều 41 Nghị định số 138/2020/NĐ-CP ngày 27/11/2020 quy định thời hạn giữ chức vụ</w:t>
      </w:r>
      <w:bookmarkEnd w:id="28"/>
      <w:r w:rsidRPr="00C82FC5">
        <w:rPr>
          <w:rFonts w:ascii="Times New Roman" w:hAnsi="Times New Roman" w:cs="Times New Roman"/>
          <w:sz w:val="28"/>
          <w:szCs w:val="28"/>
        </w:rPr>
        <w:t xml:space="preserve"> như sau:</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Thời hạn giữ chức vụ lãnh đạo, quản lý cho mỗi lần bổ nhiệm là 05 năm, tính từ thời điểm quyết định bổ nhiệm có hiệu lực, trừ trường hợp thời hạn dưới 05 năm theo quy định của pháp luật chuyên ngành.</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Thời hạn giữ chức vụ lãnh đạo, quản lý không được quá hai nhiệm kỳ liên tiếp được thực hiện theo quy định của Đảng và pháp luật chuyên ngành.</w:t>
      </w:r>
    </w:p>
    <w:p w:rsidR="00074550" w:rsidRPr="00C82FC5" w:rsidRDefault="00074550" w:rsidP="000452D1">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Như vậy, đối chiếu với quy định nêu trên, thời hạn giữ chức vụ lãnh đạo, quản lý cho mỗi lần bổ nhiệm của T là 5 năm, tính từ thời điểm quyết định bổ nhiệm có hiệu lực và không được quá hai nhiệm kỳ liên tiếp.</w:t>
      </w:r>
    </w:p>
    <w:p w:rsidR="00074550" w:rsidRDefault="00074550" w:rsidP="00C82FC5">
      <w:pPr>
        <w:spacing w:after="0" w:line="240" w:lineRule="auto"/>
        <w:ind w:firstLine="425"/>
        <w:jc w:val="both"/>
        <w:rPr>
          <w:rFonts w:ascii="Times New Roman" w:hAnsi="Times New Roman" w:cs="Times New Roman"/>
          <w:b/>
          <w:sz w:val="28"/>
          <w:szCs w:val="28"/>
        </w:rPr>
      </w:pPr>
      <w:r w:rsidRPr="00C82FC5">
        <w:rPr>
          <w:rFonts w:ascii="Times New Roman" w:hAnsi="Times New Roman" w:cs="Times New Roman"/>
          <w:b/>
          <w:sz w:val="28"/>
          <w:szCs w:val="28"/>
        </w:rPr>
        <w:t>Câu 40. Xin hãy cho biết pháp luật quy định như thế nào về tiêu chuẩn, điều kiện bổ nhiệm ?</w:t>
      </w:r>
    </w:p>
    <w:p w:rsidR="000452D1" w:rsidRPr="000452D1" w:rsidRDefault="000452D1" w:rsidP="000452D1">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bookmarkStart w:id="29" w:name="dieu_42"/>
      <w:r w:rsidRPr="00C82FC5">
        <w:rPr>
          <w:rFonts w:ascii="Times New Roman" w:hAnsi="Times New Roman" w:cs="Times New Roman"/>
          <w:sz w:val="28"/>
          <w:szCs w:val="28"/>
        </w:rPr>
        <w:t>Tại Điều 42 Nghị định số 138/2020/NĐ-CP ngày 27/11/2020 quy định tiêu chuẩn, điều kiện bổ nhiệm</w:t>
      </w:r>
      <w:bookmarkEnd w:id="29"/>
      <w:r w:rsidRPr="00C82FC5">
        <w:rPr>
          <w:rFonts w:ascii="Times New Roman" w:hAnsi="Times New Roman" w:cs="Times New Roman"/>
          <w:sz w:val="28"/>
          <w:szCs w:val="28"/>
        </w:rPr>
        <w:t xml:space="preserve"> như sau:</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lastRenderedPageBreak/>
        <w:t>1. Bảo đảm tiêu chuẩn chung, tiêu chuẩn chức danh theo quy định của Đảng, Nhà nước và tiêu chuẩn cụ thể của chức vụ bổ nhiệm theo quy định của cơ quan có thẩm quyền.</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2. Phải được quy hoạch chức vụ bổ nhiệm nếu là nguồn nhân sự tại chỗ hoặc được quy hoạch chức vụ tương đương nếu là nguồn nhân sự từ nơi khác. Trường hợp cơ quan, tổ chức mới thành lập chưa thực hiện việc phê duyệt quy hoạch thì do cấp có thẩm quyền xem xét, quyết định.</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3. Có hồ sơ, lý lịch cá nhân được xác minh, có bản kê khai tài sản, thu nhập theo quy định.</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4. Điều kiện về độ tuổi bổ nhiệm:</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a) Công chức được đề nghị bổ nhiệm lần đầu giữ chức vụ lãnh đạo, quản lý hoặc đề nghị bổ nhiệm giữ chức vụ lãnh đạo, quản lý cao hơn thì tuổi bổ nhiệm phải còn đủ 05 năm công tác tính từ khi thực hiện quy trình bổ nhiệm; trường hợp đặc biệt báo cáo cấp có thẩm quyền xem xét, quyết định;</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b) Công chức được đề nghị bổ nhiệm vào chức vụ lãnh đạo, quản lý mà thời hạn mỗi lần bổ nhiệm dưới 05 năm theo quy định của pháp luật chuyên ngành và của cơ quan có thẩm quyền thì tuổi bổ nhiệm phải đủ một nhiệm kỳ;</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c) Công chức được điều động, bổ nhiệm giữ chức vụ mới tương đương hoặc thấp hơn chức vụ đang giữ thì không tính tuổi bổ nhiệm theo quy định tại điểm a khoản này.</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5. Có đủ sức khoẻ để hoàn thành nhiệm vụ và chức trách được giao.</w:t>
      </w:r>
    </w:p>
    <w:p w:rsidR="00074550" w:rsidRPr="00E40694"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6. Không thuộc các trường hợp bị cấm đảm nhiệm chức vụ theo quy định của Đảng và của pháp luật; không đang trong thời hạn xử lý kỷ luật, không trong thời gian thực hiện các quy định liên quan đến kỷ luật quy định tại </w:t>
      </w:r>
      <w:bookmarkStart w:id="30" w:name="dc_13"/>
      <w:r w:rsidRPr="00C82FC5">
        <w:rPr>
          <w:rFonts w:ascii="Times New Roman" w:hAnsi="Times New Roman" w:cs="Times New Roman"/>
          <w:sz w:val="28"/>
          <w:szCs w:val="28"/>
        </w:rPr>
        <w:t>Điều 82 của Luật Cán bộ, công chức</w:t>
      </w:r>
      <w:bookmarkEnd w:id="30"/>
      <w:r w:rsidRPr="00C82FC5">
        <w:rPr>
          <w:rFonts w:ascii="Times New Roman" w:hAnsi="Times New Roman" w:cs="Times New Roman"/>
          <w:sz w:val="28"/>
          <w:szCs w:val="28"/>
        </w:rPr>
        <w:t> được sửa đổi, bổ sung tại </w:t>
      </w:r>
      <w:bookmarkStart w:id="31" w:name="dc_14"/>
      <w:r w:rsidRPr="00C82FC5">
        <w:rPr>
          <w:rFonts w:ascii="Times New Roman" w:hAnsi="Times New Roman" w:cs="Times New Roman"/>
          <w:sz w:val="28"/>
          <w:szCs w:val="28"/>
        </w:rPr>
        <w:t>khoản 17 Điều 1 Luật sửa đổi, bổ sung một số điều của Luật Cán bộ, công chức và Luật Viên chức</w:t>
      </w:r>
      <w:bookmarkEnd w:id="31"/>
      <w:r w:rsidRPr="00C82FC5">
        <w:rPr>
          <w:rFonts w:ascii="Times New Roman" w:hAnsi="Times New Roman" w:cs="Times New Roman"/>
          <w:sz w:val="28"/>
          <w:szCs w:val="28"/>
        </w:rPr>
        <w:t>.</w:t>
      </w:r>
    </w:p>
    <w:p w:rsidR="00074550" w:rsidRDefault="00074550" w:rsidP="00C82FC5">
      <w:pPr>
        <w:spacing w:after="0" w:line="240" w:lineRule="auto"/>
        <w:ind w:firstLine="425"/>
        <w:jc w:val="both"/>
        <w:rPr>
          <w:rFonts w:ascii="Times New Roman" w:hAnsi="Times New Roman" w:cs="Times New Roman"/>
          <w:b/>
          <w:sz w:val="28"/>
          <w:szCs w:val="28"/>
        </w:rPr>
      </w:pPr>
      <w:r w:rsidRPr="00C82FC5">
        <w:rPr>
          <w:rFonts w:ascii="Times New Roman" w:hAnsi="Times New Roman" w:cs="Times New Roman"/>
          <w:b/>
          <w:sz w:val="28"/>
          <w:szCs w:val="28"/>
        </w:rPr>
        <w:t>Câu 41. Xin hãy cho biết trách nhiệm trong công tác bổ nhiệm công chức giữ chức vụ lãnh đạo, quản lý được pháp luật quy định như thế nào?</w:t>
      </w:r>
    </w:p>
    <w:p w:rsidR="000452D1" w:rsidRPr="000452D1" w:rsidRDefault="000452D1" w:rsidP="000452D1">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bookmarkStart w:id="32" w:name="dieu_43"/>
      <w:r w:rsidRPr="00C82FC5">
        <w:rPr>
          <w:rFonts w:ascii="Times New Roman" w:hAnsi="Times New Roman" w:cs="Times New Roman"/>
          <w:sz w:val="28"/>
          <w:szCs w:val="28"/>
        </w:rPr>
        <w:t>Tại Điều 43 Nghị định số 138/2020/NĐ-CP ngày 27/11/2020 quy định trách nhiệm trong công tác bổ nhiệm công chức giữ chức vụ lãnh đạo, quản lý</w:t>
      </w:r>
      <w:bookmarkEnd w:id="32"/>
      <w:r w:rsidRPr="00C82FC5">
        <w:rPr>
          <w:rFonts w:ascii="Times New Roman" w:hAnsi="Times New Roman" w:cs="Times New Roman"/>
          <w:sz w:val="28"/>
          <w:szCs w:val="28"/>
        </w:rPr>
        <w:t xml:space="preserve"> như sau:</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1. Người đứng đầu, các thành viên trong cấp ủy, lãnh đạo cơ quan, tổ chức có trách nhiệm đề xuất nhân sự và nhận xét, đánh giá đối với nhân sự được đề xuất.</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2. Tập thể cấp ủy, tập thể lãnh đạo cơ quan, tổ chức thảo luận, nhận xét, đánh giá, quyết định hoặc đề nghị cấp có thẩm quyền xem xét, quyết định.</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3. Cá nhân, tập thể đề xuất bổ nhiệm phải chịu trách nhiệm trước cấp có thẩm quyền về ý kiến đề xuất, nhận xét, đánh giá, kết luận tiêu chuẩn chính trị, phẩm chất đạo đức, lối sống; năng lực công tác, ưu, khuyết điểm đối với nhân sự được đề xuất bổ nhiệm.</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lastRenderedPageBreak/>
        <w:t>4. Cơ quan tham mưu về tổ chức cán bộ và các cơ quan liên quan chịu trách nhiệm về kết quả thẩm định, đề xuất nhân sự theo chức năng, nhiệm vụ và quyền hạn của mình.</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5. Tập thể lãnh đạo, người đứng đầu quyết định bổ nhiệm chịu trách nhiệm đối với quyết định của mình; lãnh đạo, chỉ đạo công tác kiểm tra, giám sát và xử lý vi phạm về công tác cán bộ.</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6. Công chức được đề xuất, xem xét bổ nhiệm phải chịu trách nhiệm việc kê khai lý lịch, hồ sơ cá nhân, kê khai tài sản, thu nhập của mình, giải trình các nội dung liên quan.</w:t>
      </w:r>
    </w:p>
    <w:p w:rsidR="00074550" w:rsidRDefault="00074550" w:rsidP="00C82FC5">
      <w:pPr>
        <w:spacing w:after="0" w:line="240" w:lineRule="auto"/>
        <w:ind w:firstLine="425"/>
        <w:jc w:val="both"/>
        <w:rPr>
          <w:rFonts w:ascii="Times New Roman" w:hAnsi="Times New Roman" w:cs="Times New Roman"/>
          <w:b/>
          <w:sz w:val="28"/>
          <w:szCs w:val="28"/>
        </w:rPr>
      </w:pPr>
      <w:r w:rsidRPr="00C82FC5">
        <w:rPr>
          <w:rFonts w:ascii="Times New Roman" w:hAnsi="Times New Roman" w:cs="Times New Roman"/>
          <w:b/>
          <w:sz w:val="28"/>
          <w:szCs w:val="28"/>
        </w:rPr>
        <w:t>Câu 42. Xin hãy cho biết trình tự, thủ tục bổ nhiệm công chức giữ chức vụ lãnh đạo, quản lý thuộc diện Bộ Chính trị, Ban Bí thư quản lý được pháp luật quy định như thế nào?</w:t>
      </w:r>
    </w:p>
    <w:p w:rsidR="000452D1" w:rsidRPr="000452D1" w:rsidRDefault="000452D1" w:rsidP="000452D1">
      <w:pPr>
        <w:pStyle w:val="Heading3"/>
        <w:shd w:val="clear" w:color="auto" w:fill="FFFFFF"/>
        <w:tabs>
          <w:tab w:val="left" w:pos="993"/>
        </w:tabs>
        <w:spacing w:before="120" w:beforeAutospacing="0" w:after="0" w:afterAutospacing="0"/>
        <w:ind w:left="567"/>
        <w:jc w:val="both"/>
        <w:rPr>
          <w:b w:val="0"/>
          <w:i/>
          <w:sz w:val="28"/>
          <w:szCs w:val="28"/>
          <w:u w:val="single"/>
        </w:rPr>
      </w:pPr>
      <w:bookmarkStart w:id="33" w:name="dieu_45"/>
      <w:r w:rsidRPr="00074550">
        <w:rPr>
          <w:b w:val="0"/>
          <w:i/>
          <w:sz w:val="28"/>
          <w:szCs w:val="28"/>
          <w:u w:val="single"/>
        </w:rPr>
        <w:t>Trả lời:</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Tại Điều 45 Nghị định số 138/2020/NĐ-CP ngày 27/11/2020 quy định trình tự, thủ tục bổ nhiệm công chức giữ chức vụ lãnh đạo, quản lý thuộc diện Bộ Chính trị, Ban Bí thư quản lý</w:t>
      </w:r>
      <w:bookmarkEnd w:id="33"/>
      <w:r w:rsidRPr="00C82FC5">
        <w:rPr>
          <w:rFonts w:ascii="Times New Roman" w:hAnsi="Times New Roman" w:cs="Times New Roman"/>
          <w:sz w:val="28"/>
          <w:szCs w:val="28"/>
        </w:rPr>
        <w:t xml:space="preserve"> như sau:</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1. Trình tự, thủ tục bổ nhiệm công chức giữ các chức vụ lãnh đạo, quản lý thuộc diện Bộ Chính trị, Ban Bí thư quản lý thực hiện theo quy định của Bộ Chính trị về bổ nhiệm cán bộ.</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2. Đối với các chức vụ Bộ Chính trị, Ban Bí thư ủy quyền cho Ban cán sự đảng Chính phủ quyết định thì ngoài việc thực hiện trình tự, thủ tục bổ nhiệm theo quy định của Bộ Chính trị còn phải thực hiện các công việc sau:</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a) Cơ quan, tổ chức có nhu cầu bổ nhiệm trình Ban cán sự đảng Chính phủ, Thủ tướng Chính phủ cho ý kiến thống nhất về chủ trương bổ nhiệm trước khi trình Ban Bí thư xem xét, quyết định;</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b) Cơ quan, tổ chức có nhu cầu bổ nhiệm trình Ban cán sự đảng Chính phủ, Thủ tướng Chính phủ xem xét, quyết định bổ nhiệm nhân sự cụ thể thì đồng thời gửi hồ sơ đề nghị bổ nhiệm cho Bộ Nội vụ để thẩm định.</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3. Đối với các chức vụ cần có sự thẩm định nhân sự của các ban của Trung ương Đảng trước khi Ban cán sự đảng Chính phủ, Thủ tướng Chính phủ quyết định thì ngoài việc thực hiện trình tự, thủ tục bổ nhiệm theo quy định của Bộ Chính trị còn phải thực hiện các công việc sau:</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a) Cơ quan, tổ chức có nhu cầu bổ nhiệm trình Ban cán sự đảng Chính phủ, Thủ tướng Chính phủ cho ý kiến thống nhất về chủ trương bổ nhiệm, đồng thời gửi Bộ Nội vụ để thẩm định và Ban Tổ chức Trung ương để theo dõi;</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b) Cơ quan, tổ chức có nhu cầu bổ nhiệm trình Ban cán sự đảng Chính phủ, Thủ tướng Chính phủ xem xét, quyết định bổ nhiệm nhân sự cụ thể thì đồng thời gửi hồ sơ đề nghị bổ nhiệm cho Bộ Nội vụ để thẩm định;</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lastRenderedPageBreak/>
        <w:t>c) Bộ Nội vụ có văn bản gửi Ban Tổ chức Trung ương để lấy ý kiến thẩm định của các ban của Trung ương Đảng, sau đó trình Ban cán sự đảng Chính phủ, Thủ tướng Chính phủ xem xét, quyết định.</w:t>
      </w:r>
    </w:p>
    <w:p w:rsidR="00074550" w:rsidRDefault="00074550" w:rsidP="00C82FC5">
      <w:pPr>
        <w:spacing w:after="0" w:line="240" w:lineRule="auto"/>
        <w:ind w:firstLine="425"/>
        <w:jc w:val="both"/>
        <w:rPr>
          <w:rFonts w:ascii="Times New Roman" w:hAnsi="Times New Roman" w:cs="Times New Roman"/>
          <w:b/>
          <w:sz w:val="28"/>
          <w:szCs w:val="28"/>
        </w:rPr>
      </w:pPr>
      <w:r w:rsidRPr="00C82FC5">
        <w:rPr>
          <w:rFonts w:ascii="Times New Roman" w:hAnsi="Times New Roman" w:cs="Times New Roman"/>
          <w:b/>
          <w:sz w:val="28"/>
          <w:szCs w:val="28"/>
        </w:rPr>
        <w:t>Câu 43. Xin hãy cho biết việc thực hiện quy trình bổ nhiệm đối với nguồn nhân sự tại chỗ gồm những bước nào theo quy định của pháp luật?</w:t>
      </w:r>
    </w:p>
    <w:p w:rsidR="000452D1" w:rsidRPr="000452D1" w:rsidRDefault="000452D1" w:rsidP="000452D1">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bookmarkStart w:id="34" w:name="dieu_46"/>
      <w:r w:rsidRPr="00C82FC5">
        <w:rPr>
          <w:rFonts w:ascii="Times New Roman" w:hAnsi="Times New Roman" w:cs="Times New Roman"/>
          <w:sz w:val="28"/>
          <w:szCs w:val="28"/>
        </w:rPr>
        <w:t xml:space="preserve">Tại khoản 2 Điều 46 Nghị định số 138/2020/NĐ-CP ngày 27/11/2020 quy định </w:t>
      </w:r>
      <w:bookmarkEnd w:id="34"/>
      <w:r w:rsidRPr="00C82FC5">
        <w:rPr>
          <w:rFonts w:ascii="Times New Roman" w:hAnsi="Times New Roman" w:cs="Times New Roman"/>
          <w:sz w:val="28"/>
          <w:szCs w:val="28"/>
        </w:rPr>
        <w:t>các bước thực hiện quy trình bổ nhiệm đối với nguồn nhân sự tại chỗ như sau:</w:t>
      </w:r>
    </w:p>
    <w:p w:rsidR="00074550" w:rsidRPr="00074550" w:rsidRDefault="00074550" w:rsidP="00E40694">
      <w:pPr>
        <w:pStyle w:val="NormalWeb"/>
        <w:shd w:val="clear" w:color="auto" w:fill="FFFFFF"/>
        <w:spacing w:before="120" w:beforeAutospacing="0" w:after="0" w:afterAutospacing="0" w:line="264" w:lineRule="auto"/>
        <w:ind w:firstLine="425"/>
        <w:jc w:val="both"/>
        <w:rPr>
          <w:color w:val="000000"/>
          <w:sz w:val="28"/>
          <w:szCs w:val="28"/>
        </w:rPr>
      </w:pPr>
      <w:r w:rsidRPr="00074550">
        <w:rPr>
          <w:b/>
          <w:i/>
          <w:color w:val="000000"/>
          <w:sz w:val="28"/>
          <w:szCs w:val="28"/>
        </w:rPr>
        <w:t>* Bước 1:</w:t>
      </w:r>
      <w:r w:rsidRPr="00074550">
        <w:rPr>
          <w:color w:val="000000"/>
          <w:sz w:val="28"/>
          <w:szCs w:val="28"/>
        </w:rPr>
        <w:t xml:space="preserve"> </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Trên cơ sở chủ trương, yêu cầu nhiệm vụ của cơ quan, tổ chức và nguồn nhân sự trong quy hoạch, tập thể lãnh đạo thảo luận và đề xuất về cơ cấu, tiêu chuẩn, điều kiện, quy trình giới thiệu nhân sự.</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Thành phần: Người đứng đầu, cấp phó của người đứng đầu cơ quan, tổ chức và người đứng đầu cơ quan tham mưu về tổ chức cán bộ.</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Kết quả thảo luận và đề xuất được ghi thành biên bản.</w:t>
      </w:r>
    </w:p>
    <w:p w:rsidR="00074550" w:rsidRPr="00074550" w:rsidRDefault="00074550" w:rsidP="00E40694">
      <w:pPr>
        <w:pStyle w:val="NormalWeb"/>
        <w:shd w:val="clear" w:color="auto" w:fill="FFFFFF"/>
        <w:spacing w:before="120" w:beforeAutospacing="0" w:after="0" w:afterAutospacing="0" w:line="264" w:lineRule="auto"/>
        <w:ind w:firstLine="425"/>
        <w:jc w:val="both"/>
        <w:rPr>
          <w:color w:val="000000"/>
          <w:sz w:val="28"/>
          <w:szCs w:val="28"/>
        </w:rPr>
      </w:pPr>
      <w:r w:rsidRPr="00074550">
        <w:rPr>
          <w:b/>
          <w:i/>
          <w:color w:val="000000"/>
          <w:sz w:val="28"/>
          <w:szCs w:val="28"/>
        </w:rPr>
        <w:t>* Bước 2:</w:t>
      </w:r>
      <w:r w:rsidRPr="00074550">
        <w:rPr>
          <w:color w:val="000000"/>
          <w:sz w:val="28"/>
          <w:szCs w:val="28"/>
        </w:rPr>
        <w:t xml:space="preserve"> </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Tập thể lãnh đạo mở rộng thảo luận và thống nhất về cơ cấu, tiêu chuẩn, điều kiện, quy trình giới thiệu nhân sự và tiến hành giới thiệu nhân sự bằng phiếu kín.</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Thành phần: Người đứng đầu, cấp phó của người đứng đầu cơ quan, tổ chức; thường vụ cấp ủy cùng cấp; người đứng đầu các cơ quan, tổ chức, đơn vị thuộc và trực thuộc. Hội nghị phải có tối thiểu 2/3 số người được triệu tập tham dự.</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Nguyên tắc giới thiệu và lựa chọn: Mỗi thành viên giới thiệu 01 người cho một chức vụ; người nào có số phiếu cao nhất, đạt tỷ lệ trên 50% tính trên tổng số người được triệu tập giới thiệu thì được lựa chọn. Trường hợp không có người nào đạt trên 50% thì chọn 02 người có số phiếu giới thiệu cao nhất từ trên xuống để giới thiệu ở các bước tiếp theo.</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Phiếu giới thiệu nhân sự bổ nhiệm do Ban tổ chức hội nghị phát hành, có đóng dấu treo của cơ quan, tổ chức. Kết quả kiểm phiếu được ghi thành biên bản, không công bố tại hội nghị này.</w:t>
      </w:r>
    </w:p>
    <w:p w:rsidR="00074550" w:rsidRPr="00074550" w:rsidRDefault="00074550" w:rsidP="00E40694">
      <w:pPr>
        <w:pStyle w:val="NormalWeb"/>
        <w:shd w:val="clear" w:color="auto" w:fill="FFFFFF"/>
        <w:spacing w:before="120" w:beforeAutospacing="0" w:after="0" w:afterAutospacing="0" w:line="264" w:lineRule="auto"/>
        <w:ind w:firstLine="425"/>
        <w:jc w:val="both"/>
        <w:rPr>
          <w:color w:val="000000"/>
          <w:sz w:val="28"/>
          <w:szCs w:val="28"/>
        </w:rPr>
      </w:pPr>
      <w:r w:rsidRPr="00074550">
        <w:rPr>
          <w:b/>
          <w:i/>
          <w:color w:val="000000"/>
          <w:sz w:val="28"/>
          <w:szCs w:val="28"/>
        </w:rPr>
        <w:t>* Bước 3</w:t>
      </w:r>
      <w:r w:rsidRPr="00074550">
        <w:rPr>
          <w:color w:val="000000"/>
          <w:sz w:val="28"/>
          <w:szCs w:val="28"/>
        </w:rPr>
        <w:t xml:space="preserve">: </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Tập thể lãnh đạo, căn cứ vào cơ cấu, tiêu chuẩn, điều kiện, yêu cầu nhiệm vụ và khả năng đáp ứng của công chức; trên cơ sở kết quả giới thiệu nhân sự ở bước 2, tiến hành thảo luận và giới thiệu nhân sự bằng phiếu kín.</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Thành phần: Thực hiện như quy định ở bước 1.</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xml:space="preserve">Nguyên tắc giới thiệu và lựa chọn: Mỗi thành viên lãnh đạo giới thiệu 01 người cho một chức vụ trong số nhân sự được giới thiệu ở bước 2 hoặc giới thiệu người khác có đủ tiêu chuẩn, điều kiện theo quy định; người nào đạt số phiếu cao nhất, đạt tỷ lệ trên 50% tính trên tổng số thành viên tập thể lãnh đạo giới thiệu thì được </w:t>
      </w:r>
      <w:r w:rsidRPr="00C82FC5">
        <w:rPr>
          <w:rFonts w:ascii="Times New Roman" w:hAnsi="Times New Roman" w:cs="Times New Roman"/>
          <w:sz w:val="28"/>
          <w:szCs w:val="28"/>
        </w:rPr>
        <w:lastRenderedPageBreak/>
        <w:t>lựa chọn. Trường hợp không có người nào đạt trên 50% thì chọn 02 người có số phiếu giới thiệu cao nhất từ trên xuống để lấy phiếu tín nhiệm tại hội nghị cán bộ chủ chốt.</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Phiếu giới thiệu nhân sự bổ nhiệm do Ban tổ chức hội nghị phát hành, có đóng dấu treo của cơ quan, tổ chức. Kết quả kiểm phiếu được ghi thành biên bản, được công bố tại hội nghị này.</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Trường hợp nếu kết quả giới thiệu của tập thể lãnh đạo khác với kết quả phát hiện, giới thiệu nhân sự ở bước 2 thì báo cáo, giải trình rõ với cơ quan có thẩm quyền xem xét, cho ý kiến chỉ đạo trước khi tiến hành các bước tiếp theo.</w:t>
      </w:r>
    </w:p>
    <w:p w:rsidR="00074550" w:rsidRPr="00074550" w:rsidRDefault="00074550" w:rsidP="00E40694">
      <w:pPr>
        <w:pStyle w:val="NormalWeb"/>
        <w:shd w:val="clear" w:color="auto" w:fill="FFFFFF"/>
        <w:spacing w:before="120" w:beforeAutospacing="0" w:after="0" w:afterAutospacing="0" w:line="264" w:lineRule="auto"/>
        <w:ind w:firstLine="425"/>
        <w:jc w:val="both"/>
        <w:rPr>
          <w:b/>
          <w:i/>
          <w:color w:val="000000"/>
          <w:sz w:val="28"/>
          <w:szCs w:val="28"/>
        </w:rPr>
      </w:pPr>
      <w:r w:rsidRPr="00074550">
        <w:rPr>
          <w:b/>
          <w:i/>
          <w:color w:val="000000"/>
          <w:sz w:val="28"/>
          <w:szCs w:val="28"/>
        </w:rPr>
        <w:t xml:space="preserve">* Bước 4: </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Tổ chức lấy ý kiến của cán bộ chủ chốt về nhân sự được tập thể lãnh đạo giới thiệu ở bước 3 bằng phiếu kín.</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Thành phần: Người đứng đầu, cấp phó của người đứng đầu cơ quan, tổ chức; thường vụ cấp ủy cùng cấp; trưởng các tổ chức chính trị - xã hội của cơ quan, tổ chức; người đứng đầu, cấp phó người đứng đầu các cơ quan, tổ chức thuộc và trực thuộc. Đối với cơ quan, tổ chức có dưới 30 người hoặc không có tổ chức cấu thành, thành phần tham dự gồm toàn thể công chức của cơ quan, tổ chức. Hội nghị phải có tối thiểu 2/3 số người được triệu tập tham dự.</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Trình tự lấy ý kiến:</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Trao đổi, thảo luận về cơ cấu, tiêu chuẩn, điều kiện, yêu cầu và khả năng đáp ứng yêu cầu nhiệm vụ của nhân sự.</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Thông báo danh sách nhân sự do tập thể lãnh đạo giới thiệu (ở bước 3); tóm tắt lý lịch, quá trình học tập, công tác; nhận xét, đánh giá ưu, khuyết điểm, mặt mạnh, mặt yếu, triển vọng phát triển; dự kiến phân công công tác.</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Ghi phiếu lấy ý kiến tín nhiệm (có thể ký tên hoặc không ký tên). Phiếu lấy ý kiến tín nhiệm do Ban tổ chức hội nghị phát hành, có đóng dấu treo của cơ quan, tổ chức.</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Kết quả kiểm phiếu được ghi thành biên bản, không công bố tại hội nghị này.</w:t>
      </w:r>
    </w:p>
    <w:p w:rsidR="00074550" w:rsidRPr="00074550" w:rsidRDefault="00074550" w:rsidP="00E40694">
      <w:pPr>
        <w:pStyle w:val="NormalWeb"/>
        <w:shd w:val="clear" w:color="auto" w:fill="FFFFFF"/>
        <w:spacing w:before="120" w:beforeAutospacing="0" w:after="0" w:afterAutospacing="0" w:line="264" w:lineRule="auto"/>
        <w:ind w:firstLine="425"/>
        <w:jc w:val="both"/>
        <w:rPr>
          <w:color w:val="000000"/>
          <w:sz w:val="28"/>
          <w:szCs w:val="28"/>
        </w:rPr>
      </w:pPr>
      <w:r w:rsidRPr="00074550">
        <w:rPr>
          <w:b/>
          <w:i/>
          <w:color w:val="000000"/>
          <w:sz w:val="28"/>
          <w:szCs w:val="28"/>
        </w:rPr>
        <w:t>* Bước 5:</w:t>
      </w:r>
      <w:r w:rsidRPr="00074550">
        <w:rPr>
          <w:color w:val="000000"/>
          <w:sz w:val="28"/>
          <w:szCs w:val="28"/>
        </w:rPr>
        <w:t xml:space="preserve"> </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Tập thể lãnh đạo thảo luận và biểu quyết nhân sự. Thành phần: Thực hiện như quy định ở bước 1.</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Trình tự thực hiện: Phân tích kết quả lấy phiếu ở các hội nghị; xác minh, kết luận những vấn đề mới nảy sinh (nếu có); lấy ý kiến bằng văn bản của ban thường vụ đảng ủy hoặc đảng ủy cơ quan (những nơi không có ban thường vụ) về nhân sự được đề nghị bổ nhiệm; tập thể lãnh đạo thảo luận, nhận xét, đánh giá và biểu quyết nhân sự (bằng phiếu kín).</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xml:space="preserve">Nguyên tắc lựa chọn: Người đạt số phiếu cao nhất, đạt tỷ lệ trên 50% tính trên tổng số thành viên tập thể lãnh đạo giới thiệu thì được lựa chọn đề nghị bổ nhiệm. Trường hợp có 02 người có số phiếu ngang nhau (đạt tỷ lệ 50%) thì lựa chọn nhân </w:t>
      </w:r>
      <w:r w:rsidRPr="00C82FC5">
        <w:rPr>
          <w:rFonts w:ascii="Times New Roman" w:hAnsi="Times New Roman" w:cs="Times New Roman"/>
          <w:sz w:val="28"/>
          <w:szCs w:val="28"/>
        </w:rPr>
        <w:lastRenderedPageBreak/>
        <w:t>sự do người đứng đầu giới thiệu để đề nghị bổ nhiệm; đồng thời báo cáo đầy đủ các ý kiến khác nhau để cấp có thẩm quyền xem xét, quyết định.</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Phiếu biểu quyết nhân sự bổ nhiệm do Ban tổ chức hội nghị phát hành, có đóng dấu treo của cơ quan, tổ chức. Kết quả kiểm phiếu được ghi thành biên bản.</w:t>
      </w:r>
    </w:p>
    <w:p w:rsidR="00074550" w:rsidRPr="00C82FC5" w:rsidRDefault="00074550" w:rsidP="00E40694">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Ra quyết định bổ nhiệm theo thẩm quyền hoặc trình cơ quan có thẩm quyền xem xét quyết định.</w:t>
      </w:r>
    </w:p>
    <w:p w:rsidR="00074550" w:rsidRDefault="00074550" w:rsidP="00074550">
      <w:pPr>
        <w:pStyle w:val="Heading3"/>
        <w:shd w:val="clear" w:color="auto" w:fill="FFFFFF"/>
        <w:tabs>
          <w:tab w:val="left" w:pos="993"/>
        </w:tabs>
        <w:spacing w:before="120" w:beforeAutospacing="0" w:after="0" w:afterAutospacing="0" w:line="264" w:lineRule="auto"/>
        <w:jc w:val="both"/>
        <w:rPr>
          <w:sz w:val="28"/>
          <w:szCs w:val="28"/>
          <w:lang w:val="en-US"/>
        </w:rPr>
      </w:pPr>
      <w:r w:rsidRPr="00074550">
        <w:rPr>
          <w:b w:val="0"/>
          <w:sz w:val="28"/>
          <w:szCs w:val="28"/>
          <w:lang w:val="en-US"/>
        </w:rPr>
        <w:tab/>
      </w:r>
      <w:r w:rsidRPr="00074550">
        <w:rPr>
          <w:sz w:val="28"/>
          <w:szCs w:val="28"/>
          <w:lang w:val="en-US"/>
        </w:rPr>
        <w:t>Câu 44. Xin hãy cho biết việc b</w:t>
      </w:r>
      <w:r w:rsidRPr="00074550">
        <w:rPr>
          <w:sz w:val="28"/>
          <w:szCs w:val="28"/>
        </w:rPr>
        <w:t>ổ nhiệm trong trường hợp khác</w:t>
      </w:r>
      <w:r w:rsidRPr="00074550">
        <w:rPr>
          <w:sz w:val="28"/>
          <w:szCs w:val="28"/>
          <w:lang w:val="en-US"/>
        </w:rPr>
        <w:t xml:space="preserve"> được pháp luật quy định như thế nào?</w:t>
      </w:r>
    </w:p>
    <w:p w:rsidR="000452D1" w:rsidRPr="000452D1" w:rsidRDefault="000452D1" w:rsidP="000452D1">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074550" w:rsidRPr="00C82FC5" w:rsidRDefault="00074550" w:rsidP="00B2571E">
      <w:pPr>
        <w:spacing w:before="60" w:after="60" w:line="240" w:lineRule="auto"/>
        <w:ind w:firstLine="425"/>
        <w:jc w:val="both"/>
        <w:rPr>
          <w:rFonts w:ascii="Times New Roman" w:hAnsi="Times New Roman" w:cs="Times New Roman"/>
          <w:sz w:val="28"/>
          <w:szCs w:val="28"/>
        </w:rPr>
      </w:pPr>
      <w:bookmarkStart w:id="35" w:name="dieu_47"/>
      <w:r w:rsidRPr="00C82FC5">
        <w:rPr>
          <w:rFonts w:ascii="Times New Roman" w:hAnsi="Times New Roman" w:cs="Times New Roman"/>
          <w:sz w:val="28"/>
          <w:szCs w:val="28"/>
        </w:rPr>
        <w:t>Tại Điều 47 Nghị định số 138/2020/NĐ-CP ngày 27/11/2020 quy định việc bổ nhiệm trong trường hợp khác</w:t>
      </w:r>
      <w:bookmarkEnd w:id="35"/>
      <w:r w:rsidRPr="00C82FC5">
        <w:rPr>
          <w:rFonts w:ascii="Times New Roman" w:hAnsi="Times New Roman" w:cs="Times New Roman"/>
          <w:sz w:val="28"/>
          <w:szCs w:val="28"/>
        </w:rPr>
        <w:t xml:space="preserve"> như sau:</w:t>
      </w:r>
    </w:p>
    <w:p w:rsidR="00074550" w:rsidRPr="00C82FC5" w:rsidRDefault="00074550" w:rsidP="00B2571E">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1. Bổ nhiệm trong trường hợp hợp nhất, sáp nhập, chia tách, tổ chức lại, chuyển đổi mô hình tổ chức:</w:t>
      </w:r>
    </w:p>
    <w:p w:rsidR="00074550" w:rsidRPr="00C82FC5" w:rsidRDefault="00074550" w:rsidP="00B2571E">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a) Trường hợp hợp nhất, sáp nhập, chia tách, tổ chức lại, chuyển đổi mô hình tổ chức của cơ quan, tổ chức mà chức vụ công chức đang giữ ở cơ quan, tổ chức cũ tương đương hoặc cao hơn chức vụ công chức dự kiến đảm nhiệm ở cơ quan, tổ chức mới hoặc trường hợp đổi tên cơ quan, tổ chức thì tập thể lãnh đạo và người đứng đầu cơ quan, tổ chức mới trình cơ quan có thẩm quyền xem xét, quyết định chuyển đổi chức vụ theo vị trí việc làm mới tương ứng;</w:t>
      </w:r>
    </w:p>
    <w:p w:rsidR="00074550" w:rsidRPr="00C82FC5" w:rsidRDefault="00074550" w:rsidP="00B2571E">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b) Trường hợp hợp nhất, sáp nhập, chia tách, tổ chức lại, chuyển đổi mô hình tổ chức của cơ quan, tổ chức mà chức vụ công chức đang giữ ở cơ quan, tổ chức cũ thấp hơn chức vụ công chức dự kiến đảm nhiệm ở cơ quan, tổ chức mới thì việc bổ nhiệm được thực hiện theo quy trình bổ nhiệm đối với nguồn nhân sự từ nơi khác.</w:t>
      </w:r>
    </w:p>
    <w:p w:rsidR="00074550" w:rsidRPr="00C82FC5" w:rsidRDefault="00074550" w:rsidP="00B2571E">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2. Cơ quan cấp trên trực tiếp chủ trì thực hiện quy trình bổ nhiệm đối với các trường hợp sau:</w:t>
      </w:r>
    </w:p>
    <w:p w:rsidR="00074550" w:rsidRPr="00C82FC5" w:rsidRDefault="00074550" w:rsidP="00B2571E">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a) Bổ nhiệm người đứng đầu, cấp phó của người đứng đầu cơ quan, tổ chức mới được thành lập;</w:t>
      </w:r>
    </w:p>
    <w:p w:rsidR="00074550" w:rsidRPr="00C82FC5" w:rsidRDefault="00074550" w:rsidP="00B2571E">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b) Trường hợp thực hiện quy trình bổ nhiệm mà thời điểm đó cơ quan, tổ chức chỉ có một lãnh đạo là người đứng đầu hoặc là cấp phó của người đứng đầu;</w:t>
      </w:r>
    </w:p>
    <w:p w:rsidR="00074550" w:rsidRPr="00C82FC5" w:rsidRDefault="00074550" w:rsidP="00B2571E">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c) Trường hợp thực hiện quy trình bổ nhiệm mà thời điểm đó nội bộ lãnh đạo cơ quan, tổ chức mất đoàn kết, nhiều người vi phạm kỷ luật, nếu thực hiện quy trình bổ nhiệm sẽ thiếu khách quan;</w:t>
      </w:r>
    </w:p>
    <w:p w:rsidR="00074550" w:rsidRPr="00C82FC5" w:rsidRDefault="00074550" w:rsidP="00B2571E">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d) Trường hợp vì thiên tai, tai nạn hoặc vì các lý do bất khả kháng khác mà cơ quan, tổ chức không còn người lãnh đạo, quản lý.</w:t>
      </w:r>
    </w:p>
    <w:p w:rsidR="00074550" w:rsidRPr="00C82FC5" w:rsidRDefault="00074550" w:rsidP="00B2571E">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3. Trường hợp cơ quan, tổ chức chưa kiện toàn người đứng đầu, căn cứ yêu cầu nhiệm vụ, cấp có thẩm quyền bổ nhiệm xem xét, quyết định và chịu trách nhiệm việc giao quyền hoặc giao phụ trách cơ quan, tổ chức cho đến khi bổ nhiệm người đứng đầu cơ quan, tổ chức. Thời gian giao quyền, giao phụ trách không tính vào thời gian giữ chức vụ khi được bổ nhiệm.</w:t>
      </w:r>
    </w:p>
    <w:p w:rsidR="00074550" w:rsidRPr="00C82FC5" w:rsidRDefault="00074550" w:rsidP="00B2571E">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lastRenderedPageBreak/>
        <w:t>4. Trường hợp các Bộ, cơ quan ngang Bộ, tổ chức do Chính phủ, Thủ tướng Chính phủ thành lập mà không phải là đơn vị sự nghiệp công lập, Ủy ban nhân dân tỉnh, thành phố trực thuộc Trung ương thực hiện thí điểm chế độ tập sự lãnh đạo, quản lý và thi tuyển chức danh lãnh đạo, quản lý theo chủ trương của Đảng thì quy trình bổ nhiệm thực hiện theo hướng dẫn của cơ quan có thẩm quyền về tổ chức thí điểm.</w:t>
      </w:r>
    </w:p>
    <w:p w:rsidR="00074550" w:rsidRDefault="00074550" w:rsidP="00074550">
      <w:pPr>
        <w:pStyle w:val="Heading3"/>
        <w:shd w:val="clear" w:color="auto" w:fill="FFFFFF"/>
        <w:tabs>
          <w:tab w:val="left" w:pos="993"/>
        </w:tabs>
        <w:spacing w:before="120" w:beforeAutospacing="0" w:after="0" w:afterAutospacing="0" w:line="264" w:lineRule="auto"/>
        <w:jc w:val="both"/>
        <w:rPr>
          <w:sz w:val="28"/>
          <w:szCs w:val="28"/>
          <w:lang w:val="en-US"/>
        </w:rPr>
      </w:pPr>
      <w:r w:rsidRPr="00074550">
        <w:rPr>
          <w:b w:val="0"/>
          <w:sz w:val="28"/>
          <w:szCs w:val="28"/>
          <w:lang w:val="en-US"/>
        </w:rPr>
        <w:tab/>
      </w:r>
      <w:r w:rsidRPr="00074550">
        <w:rPr>
          <w:sz w:val="28"/>
          <w:szCs w:val="28"/>
          <w:lang w:val="en-US"/>
        </w:rPr>
        <w:t>Câu 45. Xin hãy cho biết t</w:t>
      </w:r>
      <w:r w:rsidRPr="00074550">
        <w:rPr>
          <w:sz w:val="28"/>
          <w:szCs w:val="28"/>
        </w:rPr>
        <w:t>hời điểm, thời hạn và nguyên tắc thực hiện bổ nhiệm lại hoặc kéo dài thời gian giữ chức vụ lãnh đạo, quản lý</w:t>
      </w:r>
      <w:r w:rsidRPr="00074550">
        <w:rPr>
          <w:sz w:val="28"/>
          <w:szCs w:val="28"/>
          <w:lang w:val="en-US"/>
        </w:rPr>
        <w:t xml:space="preserve"> được quy định như thế nào?</w:t>
      </w:r>
    </w:p>
    <w:p w:rsidR="000452D1" w:rsidRPr="000452D1" w:rsidRDefault="000452D1" w:rsidP="000452D1">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074550" w:rsidRPr="00C82FC5" w:rsidRDefault="00074550" w:rsidP="00B2571E">
      <w:pPr>
        <w:spacing w:before="60" w:after="60" w:line="240" w:lineRule="auto"/>
        <w:ind w:firstLine="425"/>
        <w:jc w:val="both"/>
        <w:rPr>
          <w:rFonts w:ascii="Times New Roman" w:hAnsi="Times New Roman" w:cs="Times New Roman"/>
          <w:sz w:val="28"/>
          <w:szCs w:val="28"/>
        </w:rPr>
      </w:pPr>
      <w:bookmarkStart w:id="36" w:name="dieu_49"/>
      <w:r w:rsidRPr="00C82FC5">
        <w:rPr>
          <w:rFonts w:ascii="Times New Roman" w:hAnsi="Times New Roman" w:cs="Times New Roman"/>
          <w:sz w:val="28"/>
          <w:szCs w:val="28"/>
        </w:rPr>
        <w:t>Tại Điều 49 Nghị định số 138/2020/NĐ-CP ngày 27/11/2020 quy định thời điểm, thời hạn và nguyên tắc thực hiện bổ nhiệm lại hoặc kéo dài thời gian giữ chức vụ lãnh đạo, quản lý</w:t>
      </w:r>
      <w:bookmarkEnd w:id="36"/>
      <w:r w:rsidRPr="00C82FC5">
        <w:rPr>
          <w:rFonts w:ascii="Times New Roman" w:hAnsi="Times New Roman" w:cs="Times New Roman"/>
          <w:sz w:val="28"/>
          <w:szCs w:val="28"/>
        </w:rPr>
        <w:t xml:space="preserve"> như sau:</w:t>
      </w:r>
    </w:p>
    <w:p w:rsidR="00074550" w:rsidRPr="00C82FC5" w:rsidRDefault="00074550" w:rsidP="00B2571E">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1. Công chức lãnh đạo, quản lý khi hết thời hạn giữ chức vụ bổ nhiệm theo quy định thì cơ quan, tổ chức có thẩm quyền phải tiến hành quy trình xem xét bổ nhiệm lại hoặc kéo dài thời gian giữ chức vụ lãnh đạo, quản lý. Trường hợp chưa thực hiện quy trình bổ nhiệm lại hoặc kéo dài thời gian giữ chức vụ lãnh đạo, quản lý theo quy định tại khoản 5 Điều này thì cấp có thẩm quyền bổ nhiệm phải có văn bản thông báo để cơ quan, tổ chức và công chức biết.</w:t>
      </w:r>
    </w:p>
    <w:p w:rsidR="00074550" w:rsidRPr="00C82FC5" w:rsidRDefault="00074550" w:rsidP="00B2571E">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2. Công chức lãnh đạo, quản lý khi hết thời hạn bổ nhiệm, tính đến tháng đủ tuổi nghỉ hưu còn dưới 05 năm công tác mà được bổ nhiệm lại thì thời hạn bổ nhiệm được tính đến thời điểm đủ tuổi nghỉ hưu theo quy định.</w:t>
      </w:r>
    </w:p>
    <w:p w:rsidR="00074550" w:rsidRPr="00C82FC5" w:rsidRDefault="00074550" w:rsidP="00B2571E">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Trường hợp tính đến tháng đủ tuổi nghỉ hưu còn dưới 02 năm công tác, cấp có thẩm quyền bổ nhiệm xem xét, nếu đáp ứng đủ tiêu chuẩn, điều kiện thì quyết định kéo dài thời gian giữ chức vụ lãnh đạo, quản lý cho đến thời điểm đủ tuổi nghỉ hưu theo quy định.</w:t>
      </w:r>
    </w:p>
    <w:p w:rsidR="00074550" w:rsidRPr="00C82FC5" w:rsidRDefault="00074550" w:rsidP="00B2571E">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3. Quyết định bổ nhiệm lại hoặc quyết định kéo dài thời gian giữ chức vụ lãnh đạo, quản lý phải được ban hành trước ngày hết thời hạn bổ nhiệm ít nhất 01 ngày làm việc.</w:t>
      </w:r>
    </w:p>
    <w:p w:rsidR="00074550" w:rsidRPr="00C82FC5" w:rsidRDefault="00074550" w:rsidP="00B2571E">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4. Trường hợp công chức lãnh đạo, quản lý khi hết thời hạn bổ nhiệm mà chưa có quyết định bổ nhiệm lại hoặc kéo dài thời gian giữ chức vụ lãnh đạo, quản lý của cấp có thẩm quyền thì không được thực hiện chức trách, nhiệm vụ, thẩm quyền của chức vụ lãnh đạo, quản lý hiện giữ. Việc thực hiện chức trách, nhiệm vụ, thẩm quyền của chức vụ lãnh đạo, quản lý đó do cấp có thẩm quyền bổ nhiệm xem xét, quyết định.</w:t>
      </w:r>
    </w:p>
    <w:p w:rsidR="00074550" w:rsidRPr="00C82FC5" w:rsidRDefault="00074550" w:rsidP="00B2571E">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5. Các trường hợp chưa thực hiện quy trình bổ nhiệm lại hoặc kéo dài thời gian giữ chức vụ lãnh đạo, quản lý:</w:t>
      </w:r>
    </w:p>
    <w:p w:rsidR="00074550" w:rsidRPr="00C82FC5" w:rsidRDefault="00074550" w:rsidP="00B2571E">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a) Công chức lãnh đạo, quản lý đang trong thời hạn xử lý kỷ luật, đang bị điều tra, truy tố, xét xử;</w:t>
      </w:r>
    </w:p>
    <w:p w:rsidR="00074550" w:rsidRPr="00C82FC5" w:rsidRDefault="00074550" w:rsidP="00B2571E">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lastRenderedPageBreak/>
        <w:t>b) Công chức lãnh đạo, quản lý đang trong thời gian được cơ quan, tổ chức có thẩm quyền cử đi học tập, công tác ở nước ngoài từ 03 tháng trở lên;</w:t>
      </w:r>
    </w:p>
    <w:p w:rsidR="00074550" w:rsidRPr="00C82FC5" w:rsidRDefault="00074550" w:rsidP="00B2571E">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c) Công chức lãnh đạo, quản lý đang trong thời gian điều trị nội trú từ 03 tháng trở lên tại các cơ sở y tế hoặc đang trong thời gian nghỉ chế độ thai sản.</w:t>
      </w:r>
    </w:p>
    <w:p w:rsidR="00074550" w:rsidRPr="00B2571E" w:rsidRDefault="00074550" w:rsidP="00B2571E">
      <w:pPr>
        <w:spacing w:after="0" w:line="240" w:lineRule="auto"/>
        <w:ind w:firstLine="425"/>
        <w:jc w:val="both"/>
        <w:rPr>
          <w:rFonts w:ascii="Times New Roman" w:hAnsi="Times New Roman" w:cs="Times New Roman"/>
          <w:b/>
          <w:sz w:val="28"/>
          <w:szCs w:val="28"/>
        </w:rPr>
      </w:pPr>
      <w:r w:rsidRPr="00B2571E">
        <w:rPr>
          <w:rFonts w:ascii="Times New Roman" w:hAnsi="Times New Roman" w:cs="Times New Roman"/>
          <w:b/>
          <w:sz w:val="28"/>
          <w:szCs w:val="28"/>
        </w:rPr>
        <w:tab/>
        <w:t>Câu 46.Xin hãy cho biết tiêu chuẩn, điều kiện bổ nhiệm lại được pháp luật quy định như thế nào?</w:t>
      </w:r>
    </w:p>
    <w:p w:rsidR="00081703" w:rsidRPr="000452D1" w:rsidRDefault="00081703" w:rsidP="00081703">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074550" w:rsidRPr="00C82FC5" w:rsidRDefault="00074550" w:rsidP="00641A6B">
      <w:pPr>
        <w:spacing w:before="60" w:after="60" w:line="240" w:lineRule="auto"/>
        <w:ind w:firstLine="425"/>
        <w:jc w:val="both"/>
        <w:rPr>
          <w:rFonts w:ascii="Times New Roman" w:hAnsi="Times New Roman" w:cs="Times New Roman"/>
          <w:sz w:val="28"/>
          <w:szCs w:val="28"/>
        </w:rPr>
      </w:pPr>
      <w:bookmarkStart w:id="37" w:name="dieu_50"/>
      <w:r w:rsidRPr="00C82FC5">
        <w:rPr>
          <w:rFonts w:ascii="Times New Roman" w:hAnsi="Times New Roman" w:cs="Times New Roman"/>
          <w:sz w:val="28"/>
          <w:szCs w:val="28"/>
        </w:rPr>
        <w:t>Tại Điều 50 Nghị định số 138/2020/NĐ-CP ngày 27/11/2020 quy định tiêu chuẩn, điều kiện bổ nhiệm lại</w:t>
      </w:r>
      <w:bookmarkEnd w:id="37"/>
      <w:r w:rsidRPr="00C82FC5">
        <w:rPr>
          <w:rFonts w:ascii="Times New Roman" w:hAnsi="Times New Roman" w:cs="Times New Roman"/>
          <w:sz w:val="28"/>
          <w:szCs w:val="28"/>
        </w:rPr>
        <w:t xml:space="preserve"> như sau:</w:t>
      </w:r>
    </w:p>
    <w:p w:rsidR="00074550" w:rsidRPr="00C82FC5" w:rsidRDefault="00074550" w:rsidP="00641A6B">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Hoàn thành nhiệm vụ trong thời hạn giữ chức vụ lãnh đạo, quản lý.</w:t>
      </w:r>
    </w:p>
    <w:p w:rsidR="00074550" w:rsidRPr="00C82FC5" w:rsidRDefault="00074550" w:rsidP="00641A6B">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Đáp ứng tiêu chuẩn chức danh lãnh đạo, quản lý theo quy định của cơ quan có thẩm quyền tại thời điểm bổ nhiệm lại.</w:t>
      </w:r>
    </w:p>
    <w:p w:rsidR="00074550" w:rsidRPr="00C82FC5" w:rsidRDefault="00074550" w:rsidP="00641A6B">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Cơ quan, tổ chức có nhu cầu về vị trí việc làm lãnh đạo, quản lý.</w:t>
      </w:r>
    </w:p>
    <w:p w:rsidR="00074550" w:rsidRPr="00C82FC5" w:rsidRDefault="00074550" w:rsidP="00641A6B">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Đủ sức khoẻ để hoàn thành nhiệm vụ và chức trách được giao.</w:t>
      </w:r>
    </w:p>
    <w:p w:rsidR="00074550" w:rsidRPr="00C82FC5" w:rsidRDefault="00074550" w:rsidP="00641A6B">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 Không thuộc các trường hợp bị cấm đảm nhiệm chức vụ theo quy định của pháp luật.</w:t>
      </w:r>
    </w:p>
    <w:p w:rsidR="00074550" w:rsidRPr="00074550" w:rsidRDefault="00074550" w:rsidP="00074550">
      <w:pPr>
        <w:spacing w:after="0" w:line="240" w:lineRule="auto"/>
        <w:ind w:firstLine="425"/>
        <w:jc w:val="both"/>
        <w:rPr>
          <w:rFonts w:ascii="Times New Roman" w:hAnsi="Times New Roman" w:cs="Times New Roman"/>
          <w:b/>
          <w:bCs/>
          <w:spacing w:val="-4"/>
          <w:sz w:val="28"/>
          <w:szCs w:val="28"/>
        </w:rPr>
      </w:pPr>
      <w:r w:rsidRPr="00074550">
        <w:rPr>
          <w:rFonts w:ascii="Times New Roman" w:hAnsi="Times New Roman" w:cs="Times New Roman"/>
          <w:b/>
          <w:sz w:val="28"/>
          <w:szCs w:val="28"/>
        </w:rPr>
        <w:t>Câu 47. Anh/chị hãy cho biết thủ tục bổ nhiệm lại đối với người có chức vụ lãnh đạo được thực hiện như thế nào</w:t>
      </w:r>
      <w:r w:rsidRPr="00074550">
        <w:rPr>
          <w:rFonts w:ascii="Times New Roman" w:hAnsi="Times New Roman" w:cs="Times New Roman"/>
          <w:b/>
          <w:bCs/>
          <w:sz w:val="28"/>
          <w:szCs w:val="28"/>
          <w:shd w:val="clear" w:color="auto" w:fill="FFFFFF"/>
        </w:rPr>
        <w:t xml:space="preserve"> </w:t>
      </w:r>
      <w:r w:rsidRPr="00074550">
        <w:rPr>
          <w:rFonts w:ascii="Times New Roman" w:hAnsi="Times New Roman" w:cs="Times New Roman"/>
          <w:b/>
          <w:bCs/>
          <w:spacing w:val="-4"/>
          <w:sz w:val="28"/>
          <w:szCs w:val="28"/>
        </w:rPr>
        <w:t>?</w:t>
      </w:r>
    </w:p>
    <w:p w:rsidR="00074550" w:rsidRPr="00074550" w:rsidRDefault="00074550" w:rsidP="00074550">
      <w:pPr>
        <w:spacing w:before="60" w:after="60" w:line="240" w:lineRule="auto"/>
        <w:ind w:firstLine="425"/>
        <w:jc w:val="both"/>
        <w:rPr>
          <w:rFonts w:ascii="Times New Roman" w:hAnsi="Times New Roman" w:cs="Times New Roman"/>
          <w:i/>
          <w:sz w:val="28"/>
          <w:szCs w:val="28"/>
          <w:u w:val="single"/>
        </w:rPr>
      </w:pPr>
      <w:r w:rsidRPr="00074550">
        <w:rPr>
          <w:rFonts w:ascii="Times New Roman" w:hAnsi="Times New Roman" w:cs="Times New Roman"/>
          <w:i/>
          <w:sz w:val="28"/>
          <w:szCs w:val="28"/>
          <w:u w:val="single"/>
        </w:rPr>
        <w:t xml:space="preserve">Trả lời: </w:t>
      </w:r>
    </w:p>
    <w:p w:rsidR="00074550" w:rsidRPr="00C82FC5" w:rsidRDefault="00074550" w:rsidP="00641A6B">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Thủ tục bổ nhiệm lại được quy định tại Điều 52, Nghị định số 138/2020/NĐ-CP ngày 27/11/2020 của Chính phủ, cụ thể:</w:t>
      </w:r>
    </w:p>
    <w:p w:rsidR="00074550" w:rsidRPr="00C82FC5" w:rsidRDefault="00074550" w:rsidP="00641A6B">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1. Chậm nhất 90 ngày trước ngày hết thời hạn bổ nhiệm, cấp có thẩm quyền bổ nhiệm phải ra thông báo thực hiện quy trình xem xét bổ nhiệm lại đối với công chức.</w:t>
      </w:r>
    </w:p>
    <w:p w:rsidR="00074550" w:rsidRPr="00C82FC5" w:rsidRDefault="00074550" w:rsidP="00641A6B">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2. Công chức làm báo cáo tự nhận xét, đánh giá việc thực hiện chức trách, nhiệm vụ trong thời hạn giữ chức vụ gửi cấp có thẩm quyền bổ nhiệm.</w:t>
      </w:r>
    </w:p>
    <w:p w:rsidR="00074550" w:rsidRPr="00C82FC5" w:rsidRDefault="00074550" w:rsidP="00641A6B">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3. Tổ chức hội nghị cán bộ chủ chốt lấy ý kiến về việc bổ nhiệm lại</w:t>
      </w:r>
    </w:p>
    <w:p w:rsidR="00074550" w:rsidRPr="00C82FC5" w:rsidRDefault="00074550" w:rsidP="00641A6B">
      <w:pPr>
        <w:spacing w:before="60" w:after="60" w:line="240" w:lineRule="auto"/>
        <w:ind w:firstLine="425"/>
        <w:jc w:val="both"/>
        <w:rPr>
          <w:rFonts w:ascii="Times New Roman" w:hAnsi="Times New Roman" w:cs="Times New Roman"/>
          <w:sz w:val="28"/>
          <w:szCs w:val="28"/>
        </w:rPr>
      </w:pPr>
      <w:r w:rsidRPr="00C82FC5">
        <w:rPr>
          <w:rFonts w:ascii="Times New Roman" w:hAnsi="Times New Roman" w:cs="Times New Roman"/>
          <w:sz w:val="28"/>
          <w:szCs w:val="28"/>
        </w:rPr>
        <w:t>Thành phần: Thực hiện như quy định tại bước 4 quy trình bổ nhiệm công chức giữ chức vụ lãnh đạo, quản lý.</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641A6B">
        <w:rPr>
          <w:rFonts w:ascii="Times New Roman" w:hAnsi="Times New Roman" w:cs="Times New Roman"/>
          <w:sz w:val="28"/>
          <w:szCs w:val="28"/>
        </w:rPr>
        <w:t>Trình tự thực hiện: Công chức được xem xét để bổ nhiệm lại báo cáo tự nhận xét, đánh giá việc thực hiện chức trách, nhiệm vụ trong thời gian giữ chức vụ; hội nghị tham gia góp ý kiến và bỏ</w:t>
      </w:r>
      <w:r w:rsidRPr="00074550">
        <w:rPr>
          <w:rFonts w:ascii="Times New Roman" w:hAnsi="Times New Roman" w:cs="Times New Roman"/>
          <w:sz w:val="28"/>
          <w:szCs w:val="28"/>
        </w:rPr>
        <w:t xml:space="preserve"> phiếu tín nhiệm bằng phiếu kín đối với công chức được xem xét bổ nhiệm lại.</w:t>
      </w:r>
    </w:p>
    <w:p w:rsidR="00074550" w:rsidRPr="00641A6B" w:rsidRDefault="00074550" w:rsidP="00074550">
      <w:pPr>
        <w:spacing w:before="60" w:after="60" w:line="240" w:lineRule="auto"/>
        <w:ind w:firstLine="425"/>
        <w:jc w:val="both"/>
        <w:rPr>
          <w:rFonts w:ascii="Times New Roman" w:hAnsi="Times New Roman" w:cs="Times New Roman"/>
          <w:sz w:val="28"/>
          <w:szCs w:val="28"/>
        </w:rPr>
      </w:pPr>
      <w:r w:rsidRPr="00641A6B">
        <w:rPr>
          <w:rFonts w:ascii="Times New Roman" w:hAnsi="Times New Roman" w:cs="Times New Roman"/>
          <w:sz w:val="28"/>
          <w:szCs w:val="28"/>
        </w:rPr>
        <w:t>Biên bản hội nghị, biên bản kiểm phiếu được gửi lên cấp có thẩm quyền bổ nhiệm. Kết quả kiểm phiếu không công bố tại hội nghị này.</w:t>
      </w:r>
    </w:p>
    <w:p w:rsidR="00074550" w:rsidRPr="00641A6B" w:rsidRDefault="00074550" w:rsidP="00074550">
      <w:pPr>
        <w:spacing w:before="60" w:after="60" w:line="240" w:lineRule="auto"/>
        <w:ind w:firstLine="425"/>
        <w:jc w:val="both"/>
        <w:rPr>
          <w:rFonts w:ascii="Times New Roman" w:hAnsi="Times New Roman" w:cs="Times New Roman"/>
          <w:sz w:val="28"/>
          <w:szCs w:val="28"/>
        </w:rPr>
      </w:pPr>
      <w:r w:rsidRPr="00641A6B">
        <w:rPr>
          <w:rFonts w:ascii="Times New Roman" w:hAnsi="Times New Roman" w:cs="Times New Roman"/>
          <w:sz w:val="28"/>
          <w:szCs w:val="28"/>
        </w:rPr>
        <w:t>4. Tập thể lãnh đạo cơ quan, tổ chức thảo luận và biểu quyết nhân sự:</w:t>
      </w:r>
    </w:p>
    <w:p w:rsidR="00074550" w:rsidRPr="00641A6B" w:rsidRDefault="00074550" w:rsidP="00074550">
      <w:pPr>
        <w:spacing w:before="60" w:after="60" w:line="240" w:lineRule="auto"/>
        <w:ind w:firstLine="425"/>
        <w:jc w:val="both"/>
        <w:rPr>
          <w:rFonts w:ascii="Times New Roman" w:hAnsi="Times New Roman" w:cs="Times New Roman"/>
          <w:sz w:val="28"/>
          <w:szCs w:val="28"/>
        </w:rPr>
      </w:pPr>
      <w:r w:rsidRPr="00641A6B">
        <w:rPr>
          <w:rFonts w:ascii="Times New Roman" w:hAnsi="Times New Roman" w:cs="Times New Roman"/>
          <w:sz w:val="28"/>
          <w:szCs w:val="28"/>
        </w:rPr>
        <w:t>Thành phần: Thực hiện như quy định tại bước 5 quy trình bổ nhiệm công chức giữ chức vụ lãnh đạo, quản lý.</w:t>
      </w:r>
    </w:p>
    <w:p w:rsidR="00074550" w:rsidRPr="00641A6B" w:rsidRDefault="00074550" w:rsidP="00074550">
      <w:pPr>
        <w:spacing w:before="60" w:after="60" w:line="240" w:lineRule="auto"/>
        <w:ind w:firstLine="425"/>
        <w:jc w:val="both"/>
        <w:rPr>
          <w:rFonts w:ascii="Times New Roman" w:hAnsi="Times New Roman" w:cs="Times New Roman"/>
          <w:sz w:val="28"/>
          <w:szCs w:val="28"/>
        </w:rPr>
      </w:pPr>
      <w:r w:rsidRPr="00641A6B">
        <w:rPr>
          <w:rFonts w:ascii="Times New Roman" w:hAnsi="Times New Roman" w:cs="Times New Roman"/>
          <w:sz w:val="28"/>
          <w:szCs w:val="28"/>
        </w:rPr>
        <w:lastRenderedPageBreak/>
        <w:t>Trình tự thực hiện:</w:t>
      </w:r>
    </w:p>
    <w:p w:rsidR="00074550" w:rsidRPr="00641A6B" w:rsidRDefault="00074550" w:rsidP="00074550">
      <w:pPr>
        <w:spacing w:before="60" w:after="60" w:line="240" w:lineRule="auto"/>
        <w:ind w:firstLine="425"/>
        <w:jc w:val="both"/>
        <w:rPr>
          <w:rFonts w:ascii="Times New Roman" w:hAnsi="Times New Roman" w:cs="Times New Roman"/>
          <w:sz w:val="28"/>
          <w:szCs w:val="28"/>
        </w:rPr>
      </w:pPr>
      <w:r w:rsidRPr="00641A6B">
        <w:rPr>
          <w:rFonts w:ascii="Times New Roman" w:hAnsi="Times New Roman" w:cs="Times New Roman"/>
          <w:sz w:val="28"/>
          <w:szCs w:val="28"/>
        </w:rPr>
        <w:t>Phân tích kết quả lấy phiếu ở hội nghị cán bộ chủ chốt. Công chức được đề nghị bổ nhiệm lại phải đạt tỷ lệ trên 50% tính trên tổng số người được triệu tập tham gia hội nghị cán bộ chủ chốt giới thiệu;</w:t>
      </w:r>
    </w:p>
    <w:p w:rsidR="00074550" w:rsidRPr="00641A6B" w:rsidRDefault="00074550" w:rsidP="00074550">
      <w:pPr>
        <w:spacing w:before="60" w:after="60" w:line="240" w:lineRule="auto"/>
        <w:ind w:firstLine="425"/>
        <w:jc w:val="both"/>
        <w:rPr>
          <w:rFonts w:ascii="Times New Roman" w:hAnsi="Times New Roman" w:cs="Times New Roman"/>
          <w:sz w:val="28"/>
          <w:szCs w:val="28"/>
        </w:rPr>
      </w:pPr>
      <w:r w:rsidRPr="00641A6B">
        <w:rPr>
          <w:rFonts w:ascii="Times New Roman" w:hAnsi="Times New Roman" w:cs="Times New Roman"/>
          <w:sz w:val="28"/>
          <w:szCs w:val="28"/>
        </w:rPr>
        <w:t>Xác minh, kết luận những vấn đề mới nảy sinh (nếu có);</w:t>
      </w:r>
    </w:p>
    <w:p w:rsidR="00074550" w:rsidRPr="00641A6B" w:rsidRDefault="00074550" w:rsidP="00074550">
      <w:pPr>
        <w:spacing w:before="60" w:after="60" w:line="240" w:lineRule="auto"/>
        <w:ind w:firstLine="425"/>
        <w:jc w:val="both"/>
        <w:rPr>
          <w:rFonts w:ascii="Times New Roman" w:hAnsi="Times New Roman" w:cs="Times New Roman"/>
          <w:sz w:val="28"/>
          <w:szCs w:val="28"/>
        </w:rPr>
      </w:pPr>
      <w:r w:rsidRPr="00641A6B">
        <w:rPr>
          <w:rFonts w:ascii="Times New Roman" w:hAnsi="Times New Roman" w:cs="Times New Roman"/>
          <w:sz w:val="28"/>
          <w:szCs w:val="28"/>
        </w:rPr>
        <w:t>Lấy ý kiến bằng văn bản của ban thường vụ đảng ủy hoặc đảng ủy cơ quan (những nơi không có ban thường vụ) về nhân sự được đề nghị bổ nhiệm lại;</w:t>
      </w:r>
    </w:p>
    <w:p w:rsidR="00074550" w:rsidRPr="00641A6B" w:rsidRDefault="00074550" w:rsidP="00074550">
      <w:pPr>
        <w:spacing w:before="60" w:after="60" w:line="240" w:lineRule="auto"/>
        <w:ind w:firstLine="425"/>
        <w:jc w:val="both"/>
        <w:rPr>
          <w:rFonts w:ascii="Times New Roman" w:hAnsi="Times New Roman" w:cs="Times New Roman"/>
          <w:sz w:val="28"/>
          <w:szCs w:val="28"/>
        </w:rPr>
      </w:pPr>
      <w:r w:rsidRPr="00641A6B">
        <w:rPr>
          <w:rFonts w:ascii="Times New Roman" w:hAnsi="Times New Roman" w:cs="Times New Roman"/>
          <w:sz w:val="28"/>
          <w:szCs w:val="28"/>
        </w:rPr>
        <w:t>Tập thể lãnh đạo thảo luận, nhận xét, đánh giá và biểu quyết nhân sự bằng phiếu kín. Nhân sự được đề nghị bổ nhiệm lại phải đạt tỷ lệ trên 50% tổng số thành viên tập thể lãnh đạo đồng ý; trường hợp nhân sự đạt tỷ lệ 50% thì do người đứng đầu quyết định; đồng thời báo cáo đầy đủ các ý kiến khác nhau để cấp có thẩm quyền xem xét, quyết định;</w:t>
      </w:r>
    </w:p>
    <w:p w:rsidR="00074550" w:rsidRPr="00641A6B" w:rsidRDefault="00074550" w:rsidP="00074550">
      <w:pPr>
        <w:spacing w:before="60" w:after="60" w:line="240" w:lineRule="auto"/>
        <w:ind w:firstLine="425"/>
        <w:jc w:val="both"/>
        <w:rPr>
          <w:rFonts w:ascii="Times New Roman" w:hAnsi="Times New Roman" w:cs="Times New Roman"/>
          <w:sz w:val="28"/>
          <w:szCs w:val="28"/>
        </w:rPr>
      </w:pPr>
      <w:r w:rsidRPr="00641A6B">
        <w:rPr>
          <w:rFonts w:ascii="Times New Roman" w:hAnsi="Times New Roman" w:cs="Times New Roman"/>
          <w:sz w:val="28"/>
          <w:szCs w:val="28"/>
        </w:rPr>
        <w:t>Ra quyết định bổ nhiệm lại theo thẩm quyền hoặc trình cơ quan có thẩm quyền xem xét quyết định.</w:t>
      </w:r>
    </w:p>
    <w:p w:rsidR="00074550" w:rsidRPr="00074550" w:rsidRDefault="00074550" w:rsidP="00074550">
      <w:pPr>
        <w:spacing w:after="0" w:line="240" w:lineRule="auto"/>
        <w:ind w:firstLine="425"/>
        <w:jc w:val="both"/>
        <w:rPr>
          <w:rFonts w:ascii="Times New Roman" w:hAnsi="Times New Roman" w:cs="Times New Roman"/>
          <w:b/>
          <w:sz w:val="28"/>
          <w:szCs w:val="28"/>
        </w:rPr>
      </w:pPr>
      <w:r w:rsidRPr="00074550">
        <w:rPr>
          <w:rFonts w:ascii="Times New Roman" w:hAnsi="Times New Roman" w:cs="Times New Roman"/>
          <w:b/>
          <w:sz w:val="28"/>
          <w:szCs w:val="28"/>
        </w:rPr>
        <w:t>Câu 48. Anh/chị hãy cho biết thủ tục kéo dài thời gian giữ chức vụ lãnh đạo, quản lý đến tuổi nghỉ hưu được thực hiện như thế nào ?</w:t>
      </w:r>
    </w:p>
    <w:p w:rsidR="00081703" w:rsidRPr="000452D1" w:rsidRDefault="00081703" w:rsidP="00081703">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074550" w:rsidRPr="00641A6B" w:rsidRDefault="00074550" w:rsidP="00074550">
      <w:pPr>
        <w:spacing w:before="60" w:after="60" w:line="240" w:lineRule="auto"/>
        <w:ind w:firstLine="425"/>
        <w:jc w:val="both"/>
        <w:rPr>
          <w:rFonts w:ascii="Times New Roman" w:hAnsi="Times New Roman" w:cs="Times New Roman"/>
          <w:sz w:val="28"/>
          <w:szCs w:val="28"/>
        </w:rPr>
      </w:pPr>
      <w:r w:rsidRPr="00641A6B">
        <w:rPr>
          <w:rFonts w:ascii="Times New Roman" w:hAnsi="Times New Roman" w:cs="Times New Roman"/>
          <w:sz w:val="28"/>
          <w:szCs w:val="28"/>
        </w:rPr>
        <w:t>Thủ tục kéo dài thời gian giữ chức vụ lãnh đạo, quản lý đến tuổi nghỉ hưu được quy định tại Điều 53, Nghị định số 138/2020/NĐ-CP ngày 27/11/2020 của Chính phủ, cụ thể:</w:t>
      </w:r>
    </w:p>
    <w:p w:rsidR="00074550" w:rsidRPr="00641A6B" w:rsidRDefault="00074550" w:rsidP="00074550">
      <w:pPr>
        <w:spacing w:before="60" w:after="60" w:line="240" w:lineRule="auto"/>
        <w:ind w:firstLine="425"/>
        <w:jc w:val="both"/>
        <w:rPr>
          <w:rFonts w:ascii="Times New Roman" w:hAnsi="Times New Roman" w:cs="Times New Roman"/>
          <w:sz w:val="28"/>
          <w:szCs w:val="28"/>
        </w:rPr>
      </w:pPr>
      <w:r w:rsidRPr="00641A6B">
        <w:rPr>
          <w:rFonts w:ascii="Times New Roman" w:hAnsi="Times New Roman" w:cs="Times New Roman"/>
          <w:sz w:val="28"/>
          <w:szCs w:val="28"/>
        </w:rPr>
        <w:t>1. Chậm nhất 90 ngày trước ngày hết thời hạn bổ nhiệm, cấp có thẩm quyền kéo dài thời gian giữ chức vụ lãnh đạo, quản lý phải ra thông báo thực hiện việc xem xét kéo dài thời gian giữ chức vụ lãnh đạo, quản lý đến tuổi nghỉ hưu đối với công chức.</w:t>
      </w:r>
    </w:p>
    <w:p w:rsidR="00074550" w:rsidRPr="00641A6B" w:rsidRDefault="00074550" w:rsidP="00074550">
      <w:pPr>
        <w:spacing w:before="60" w:after="60" w:line="240" w:lineRule="auto"/>
        <w:ind w:firstLine="425"/>
        <w:jc w:val="both"/>
        <w:rPr>
          <w:rFonts w:ascii="Times New Roman" w:hAnsi="Times New Roman" w:cs="Times New Roman"/>
          <w:sz w:val="28"/>
          <w:szCs w:val="28"/>
        </w:rPr>
      </w:pPr>
      <w:r w:rsidRPr="00641A6B">
        <w:rPr>
          <w:rFonts w:ascii="Times New Roman" w:hAnsi="Times New Roman" w:cs="Times New Roman"/>
          <w:sz w:val="28"/>
          <w:szCs w:val="28"/>
        </w:rPr>
        <w:t>2. Công chức làm báo cáo tự nhận xét, đánh giá việc thực hiện chức trách, nhiệm vụ trong thời gian giữ chức vụ, gửi cấp có thẩm quyền kéo dài thời gian giữ chức vụ lãnh đạo, quản lý.</w:t>
      </w:r>
    </w:p>
    <w:p w:rsidR="00074550" w:rsidRPr="00641A6B" w:rsidRDefault="00074550" w:rsidP="00074550">
      <w:pPr>
        <w:spacing w:before="60" w:after="60" w:line="240" w:lineRule="auto"/>
        <w:ind w:firstLine="425"/>
        <w:jc w:val="both"/>
        <w:rPr>
          <w:rFonts w:ascii="Times New Roman" w:hAnsi="Times New Roman" w:cs="Times New Roman"/>
          <w:sz w:val="28"/>
          <w:szCs w:val="28"/>
        </w:rPr>
      </w:pPr>
      <w:r w:rsidRPr="00641A6B">
        <w:rPr>
          <w:rFonts w:ascii="Times New Roman" w:hAnsi="Times New Roman" w:cs="Times New Roman"/>
          <w:sz w:val="28"/>
          <w:szCs w:val="28"/>
        </w:rPr>
        <w:t>3. Người đứng đầu và tập thể lãnh đạo cơ quan, tổ chức thảo luận, xem xét, nếu công chức còn sức khỏe, uy tín, đáp ứng được yêu cầu nhiệm vụ thì thống nhất biểu quyết bằng phiếu kín.</w:t>
      </w:r>
    </w:p>
    <w:p w:rsidR="00074550" w:rsidRPr="00641A6B" w:rsidRDefault="00074550" w:rsidP="00074550">
      <w:pPr>
        <w:spacing w:before="60" w:after="60" w:line="240" w:lineRule="auto"/>
        <w:ind w:firstLine="425"/>
        <w:jc w:val="both"/>
        <w:rPr>
          <w:rFonts w:ascii="Times New Roman" w:hAnsi="Times New Roman" w:cs="Times New Roman"/>
          <w:sz w:val="28"/>
          <w:szCs w:val="28"/>
        </w:rPr>
      </w:pPr>
      <w:r w:rsidRPr="00641A6B">
        <w:rPr>
          <w:rFonts w:ascii="Times New Roman" w:hAnsi="Times New Roman" w:cs="Times New Roman"/>
          <w:sz w:val="28"/>
          <w:szCs w:val="28"/>
        </w:rPr>
        <w:t>Nhân sự được đề nghị kéo dài thời gian giữ chức vụ lãnh đạo, quản lý phải đạt tỷ lệ trên 50% tổng số thành viên tập thể lãnh đạo đồng ý; trường hợp nhân sự đạt tỷ lệ 50% thì do người đứng đầu quyết định; đồng thời báo cáo đầy đủ các ý kiến khác nhau để cấp có thẩm quyền xem xét, quyết định.</w:t>
      </w:r>
    </w:p>
    <w:p w:rsidR="00074550" w:rsidRPr="00641A6B"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Người đứng đầu cơ quan, tổ chức ra quyết định theo thẩm quyền hoặc trình cơ quan có thẩm quyền xem xét, quyết định việc kéo dài thời gian giữ chức vụ lãnh đạo, quản lý đến tuổi nghỉ hưu đối với công chức.</w:t>
      </w:r>
    </w:p>
    <w:p w:rsidR="00074550" w:rsidRPr="00074550" w:rsidRDefault="00074550" w:rsidP="00074550">
      <w:pPr>
        <w:spacing w:after="0" w:line="240" w:lineRule="auto"/>
        <w:ind w:firstLine="425"/>
        <w:jc w:val="both"/>
        <w:rPr>
          <w:rFonts w:ascii="Times New Roman" w:hAnsi="Times New Roman" w:cs="Times New Roman"/>
          <w:b/>
          <w:sz w:val="28"/>
          <w:szCs w:val="28"/>
        </w:rPr>
      </w:pPr>
      <w:r w:rsidRPr="00074550">
        <w:rPr>
          <w:rFonts w:ascii="Times New Roman" w:hAnsi="Times New Roman" w:cs="Times New Roman"/>
          <w:b/>
          <w:sz w:val="28"/>
          <w:szCs w:val="28"/>
        </w:rPr>
        <w:lastRenderedPageBreak/>
        <w:t>Câu 49. Anh/chị hãy cho biết hiện nay theo các quy định về tuyển dụng, sử dụng và quản lý công chức thì đối tượng luân chuyển và phạm vi luân chuyển được thực hiện như thế nào ?</w:t>
      </w:r>
    </w:p>
    <w:p w:rsidR="00081703" w:rsidRPr="000452D1" w:rsidRDefault="00081703" w:rsidP="00081703">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Tại Điều 55, Nghị định số 138/2020/NĐ-CP ngày 27/11/2020 của Chính phủ quy định về đối tượng, phạm vi luân chuyển như sau:</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1. Đối tượng luân chuyển:</w:t>
      </w:r>
    </w:p>
    <w:p w:rsidR="00074550" w:rsidRPr="00074550" w:rsidRDefault="00074550" w:rsidP="00BE7666">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a) Công chức lãnh đạo, quản lý trong quy hoạch của cơ quan, tổ chức;</w:t>
      </w:r>
    </w:p>
    <w:p w:rsidR="00074550" w:rsidRPr="00074550" w:rsidRDefault="00074550" w:rsidP="00BE7666">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b) Công chức lãnh đạo, quản lý giữ các chức vụ cấp trưởng mà theo quy định không được giữ quá hai nhiệm kỳ liên tiếp ở một địa phương, cơ quan;</w:t>
      </w:r>
    </w:p>
    <w:p w:rsidR="00074550" w:rsidRPr="00074550" w:rsidRDefault="00074550" w:rsidP="00BE7666">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c) Công chức lãnh đạo, quản lý mà theo quy định không được bố trí người địa phương.</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2. Căn cứ vào yêu cầu nhiệm vụ, quy hoạch, kế hoạch sử dụng công chức, công chức lãnh đạo, quản lý được luân chuyển trong hệ thống các cơ quan của Đảng Cộng sản Việt Nam, Nhà nước, tổ chức chính trị - xã hội.</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3. Chức danh bố trí luân chuyển thực hiện theo chủ trương của Đảng và của cấp có thẩm quyền.</w:t>
      </w:r>
    </w:p>
    <w:p w:rsidR="00074550" w:rsidRPr="00074550" w:rsidRDefault="00074550" w:rsidP="00074550">
      <w:pPr>
        <w:spacing w:after="0" w:line="240" w:lineRule="auto"/>
        <w:ind w:firstLine="425"/>
        <w:jc w:val="both"/>
        <w:rPr>
          <w:rFonts w:ascii="Times New Roman" w:hAnsi="Times New Roman" w:cs="Times New Roman"/>
          <w:b/>
          <w:sz w:val="28"/>
          <w:szCs w:val="28"/>
        </w:rPr>
      </w:pPr>
      <w:r w:rsidRPr="00074550">
        <w:rPr>
          <w:rFonts w:ascii="Times New Roman" w:hAnsi="Times New Roman" w:cs="Times New Roman"/>
          <w:b/>
          <w:sz w:val="28"/>
          <w:szCs w:val="28"/>
        </w:rPr>
        <w:t>Câu 50. Anh/chị hãy cho biết hiện nay theo các quy định về tuyển dụng, sử dụng và quản lý công chức thì tiêu chuẩn, điều kiện luân chuyển được thực hiện như thế nào ?</w:t>
      </w:r>
    </w:p>
    <w:p w:rsidR="00081703" w:rsidRPr="000452D1" w:rsidRDefault="00081703" w:rsidP="00081703">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Tại Điều 56, Nghị định số 138/2020/NĐ-CP ngày 27/11/2020 của Chính phủ quy định về đối tượng, phạm vi luân chuyển như sau:</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1. Có lập trường, tư tưởng chính trị vững vàng, phẩm chất đạo đức tốt.</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2. Trong quy hoạch, có năng lực và triển vọng phát triển; luôn hoàn thành tốt nhiệm vụ được giao.</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3. Về cơ bản đáp ứng tiêu chuẩn và điều kiện cụ thể của chức vụ luân chuyển đến.</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4. Điều kiện về độ tuổi:</w:t>
      </w:r>
    </w:p>
    <w:p w:rsidR="00074550" w:rsidRPr="00074550" w:rsidRDefault="00074550" w:rsidP="00BE7666">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a) Còn thời gian công tác ít nhất hai nhiệm kỳ (10 năm) tính từ thời điểm đi luân chuyển;</w:t>
      </w:r>
    </w:p>
    <w:p w:rsidR="00074550" w:rsidRPr="00074550" w:rsidRDefault="00074550" w:rsidP="00BE7666">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b) Riêng công chức lãnh đạo, quản lý luân chuyển để thực hiện quy định không được bố trí người địa phương và để thực hiện quy định không được giữ quá hai nhiệm kỳ liên tiếp ở một địa phương, cơ quan, tổ chức, đơn vị thì phải còn đủ thời gian công tác ít nhất một nhiệm kỳ.</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5. Có đủ sức khoẻ công tác.</w:t>
      </w:r>
    </w:p>
    <w:p w:rsidR="00074550" w:rsidRPr="00074550" w:rsidRDefault="00074550" w:rsidP="00074550">
      <w:pPr>
        <w:spacing w:after="0" w:line="240" w:lineRule="auto"/>
        <w:ind w:firstLine="425"/>
        <w:jc w:val="both"/>
        <w:rPr>
          <w:rFonts w:ascii="Times New Roman" w:hAnsi="Times New Roman" w:cs="Times New Roman"/>
          <w:b/>
          <w:sz w:val="28"/>
          <w:szCs w:val="28"/>
        </w:rPr>
      </w:pPr>
      <w:r w:rsidRPr="00074550">
        <w:rPr>
          <w:rFonts w:ascii="Times New Roman" w:hAnsi="Times New Roman" w:cs="Times New Roman"/>
          <w:b/>
          <w:sz w:val="28"/>
          <w:szCs w:val="28"/>
        </w:rPr>
        <w:lastRenderedPageBreak/>
        <w:t>Câu 51. Anh/chị hãy cho biết hiện nay theo các quy định về tuyển dụng, sử dụng và quản lý công chức thì thẩm quyền, trách nhiệm thực hiện luân chuyển được thực hiện như thế nào ?</w:t>
      </w:r>
    </w:p>
    <w:p w:rsidR="00081703" w:rsidRPr="000452D1" w:rsidRDefault="00081703" w:rsidP="00081703">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Tại Điều 57, Nghị định số 138/2020/NĐ-CP ngày 27/11/2020 của Chính phủ quy định về thẩm quyền, trách nhiệm thực hiện luân chuyển như sau:</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1. Thẩm quyền quyết định luân chuyển thực hiện theo quy định về phân cấp quản lý của Đảng và của pháp luật.</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2. Trách nhiệm thực hiện:</w:t>
      </w:r>
    </w:p>
    <w:p w:rsidR="00074550" w:rsidRPr="00074550" w:rsidRDefault="00074550" w:rsidP="00BE7666">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a) Cấp có thẩm quyền quyết định luân chuyển: Lãnh đạo, chỉ đạo xây dựng kế hoạch luân chuyển; thực hiện quy trình, thủ tục bảo đảm dân chủ, công khai, minh bạch; kiểm tra, giám sát, xử lý vi phạm; quản lý, đánh giá, nhận xét, bố trí, phân công công tác đối với công chức sau luân chuyển; sơ kết, tổng kết công tác luân chuyển công chức lãnh đạo, quản lý;</w:t>
      </w:r>
    </w:p>
    <w:p w:rsidR="00074550" w:rsidRPr="00074550" w:rsidRDefault="00074550" w:rsidP="00BE7666">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b) Cơ quan, tổ chức, địa phương nơi đi: Nhận xét, đánh giá, đề xuất công chức luân chuyển; phối hợp với cơ quan liên quan trong công tác quản lý, giám sát và giữ mối liên hệ thường xuyên với công chức luân chuyển; có trách nhiệm tiếp nhận, bố trí hoặc đề xuất bố trí công tác đối với công chức sau luân chuyển;</w:t>
      </w:r>
    </w:p>
    <w:p w:rsidR="00074550" w:rsidRPr="00074550" w:rsidRDefault="00074550" w:rsidP="00BE7666">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c) Cơ quan, tổ chức, địa phương nơi đến: Chấp hành nghiêm quyết định về luân chuyển của cấp có thẩm quyền; có trách nhiệm bố trí công tác, tạo môi trường và điều kiện thuận lợi để công chức luân chuyển phát huy năng lực, sở trường; quản lý, đánh giá công chức luân chuyển; phối hợp với các cơ quan liên quan đề xuất hướng bố trí, sử dụng công chức sau luân chuyển;</w:t>
      </w:r>
    </w:p>
    <w:p w:rsidR="00074550" w:rsidRPr="00074550" w:rsidRDefault="00074550" w:rsidP="00BE7666">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d) Công chức được luân chuyển: Chấp hành nghiêm các quy định, quy chế, phân công của cấp có thẩm quyền, cơ quan, tổ chức, địa phương nơi đi và nơi đến; tu dưỡng, rèn luyện, nỗ lực, cố gắng, phát huy năng lực, sở trường để hoàn thành tốt nhiệm vụ được giao; chịu sự kiểm tra, giám sát, báo cáo định kỳ hoặc đột xuất theo yêu cầu của cơ quan quản lý; giữ mối liên hệ với cơ quan, tổ chức, địa phương nơi đi;</w:t>
      </w:r>
    </w:p>
    <w:p w:rsidR="00074550" w:rsidRPr="00074550" w:rsidRDefault="00074550" w:rsidP="00BE7666">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đ) Cơ quan tham mưu về tổ chức cán bộ của cơ quan, tổ chức, đơn vị: Chủ trì, phối hợp với các cơ quan liên quan tham mưu, xây dựng kế hoạch luân chuyển; nhận xét, đánh giá, đề xuất bố trí, sắp xếp công chức trước và sau luân chuyển; tham mưu sơ kết, tổng kết về công tác luân chuyển;</w:t>
      </w:r>
    </w:p>
    <w:p w:rsidR="00074550" w:rsidRPr="00074550" w:rsidRDefault="00074550" w:rsidP="00BE7666">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e) Các cơ quan liên quan: Tham gia thẩm định nhân sự luân chuyển theo chức năng, nhiệm vụ; phối hợp với cơ quan tham mưu về tổ chức cán bộ trong công tác kiểm tra, giám sát và tham gia ý kiến trong việc bố trí, sắp xếp công chức sau luân chuyển.</w:t>
      </w:r>
    </w:p>
    <w:p w:rsidR="00074550" w:rsidRPr="00074550" w:rsidRDefault="00074550" w:rsidP="00074550">
      <w:pPr>
        <w:spacing w:after="0" w:line="240" w:lineRule="auto"/>
        <w:ind w:firstLine="425"/>
        <w:jc w:val="both"/>
        <w:rPr>
          <w:rFonts w:ascii="Times New Roman" w:hAnsi="Times New Roman" w:cs="Times New Roman"/>
          <w:b/>
          <w:sz w:val="28"/>
          <w:szCs w:val="28"/>
        </w:rPr>
      </w:pPr>
      <w:r w:rsidRPr="00074550">
        <w:rPr>
          <w:rFonts w:ascii="Times New Roman" w:hAnsi="Times New Roman" w:cs="Times New Roman"/>
          <w:b/>
          <w:sz w:val="28"/>
          <w:szCs w:val="28"/>
        </w:rPr>
        <w:t>Câu 52. Anh/chị hãy cho biết hiện nay theo các quy định về tuyển dụng, sử dụng và quản lý công chức thì kế hoạch luân chuyển được thực hiện như thế nào ?</w:t>
      </w:r>
    </w:p>
    <w:p w:rsidR="00BE7666" w:rsidRPr="000452D1" w:rsidRDefault="00BE7666" w:rsidP="00BE7666">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lastRenderedPageBreak/>
        <w:t>Trả lời:</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Tại Điều 58, Nghị định số 138/2020/NĐ-CP ngày 27/11/2020 của Chính phủ quy định về thẩm quyền, trách nhiệm thực hiện luân chuyển như sau:</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1. Căn cứ quy hoạch, nhu cầu công tác và năng lực của công chức, cơ quan có thẩm quyền xây dựng kế hoạch luân chuyển công chức lãnh đạo, quản lý thuộc phạm vi quản lý, trình cơ quan có thẩm quyền phê duyệt. Kế hoạch luân chuyển gồm những nội dung sau:</w:t>
      </w:r>
    </w:p>
    <w:p w:rsidR="00074550" w:rsidRPr="00074550" w:rsidRDefault="00074550" w:rsidP="00BE7666">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a) Nhu cầu, vị trí luân chuyển;</w:t>
      </w:r>
    </w:p>
    <w:p w:rsidR="00074550" w:rsidRPr="00074550" w:rsidRDefault="00074550" w:rsidP="00BE7666">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b) Hình thức luân chuyển;</w:t>
      </w:r>
    </w:p>
    <w:p w:rsidR="00074550" w:rsidRPr="00074550" w:rsidRDefault="00074550" w:rsidP="00BE7666">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c) Địa bàn luân chuyển;</w:t>
      </w:r>
    </w:p>
    <w:p w:rsidR="00074550" w:rsidRPr="00074550" w:rsidRDefault="00074550" w:rsidP="00BE7666">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d) Thời hạn luân chuyển;</w:t>
      </w:r>
    </w:p>
    <w:p w:rsidR="00074550" w:rsidRPr="00074550" w:rsidRDefault="00074550" w:rsidP="00BE7666">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đ) Chính sách cần thiết bảo đảm thực hiện;</w:t>
      </w:r>
    </w:p>
    <w:p w:rsidR="00074550" w:rsidRPr="00074550" w:rsidRDefault="00074550" w:rsidP="00BE7666">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e) Dự kiến phương án bố trí sau luân chuyển;</w:t>
      </w:r>
    </w:p>
    <w:p w:rsidR="00074550" w:rsidRPr="00074550" w:rsidRDefault="00074550" w:rsidP="00BE7666">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g) Thời gian bắt đầu thực hiện kế hoạch luân chuyển.</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2. Trên cơ sở kế hoạch đã được phê duyệt, lập danh sách công chức lãnh đạo, quản lý luân chuyển, nêu biện pháp thực hiện cụ thể đối với từng trường hợp và thực hiện luân chuyển.</w:t>
      </w:r>
    </w:p>
    <w:p w:rsidR="00074550" w:rsidRPr="00074550" w:rsidRDefault="00074550" w:rsidP="00074550">
      <w:pPr>
        <w:spacing w:after="0" w:line="240" w:lineRule="auto"/>
        <w:ind w:firstLine="425"/>
        <w:jc w:val="both"/>
        <w:rPr>
          <w:rFonts w:ascii="Times New Roman" w:hAnsi="Times New Roman" w:cs="Times New Roman"/>
          <w:b/>
          <w:sz w:val="28"/>
          <w:szCs w:val="28"/>
        </w:rPr>
      </w:pPr>
      <w:r w:rsidRPr="00074550">
        <w:rPr>
          <w:rFonts w:ascii="Times New Roman" w:hAnsi="Times New Roman" w:cs="Times New Roman"/>
          <w:b/>
          <w:sz w:val="28"/>
          <w:szCs w:val="28"/>
        </w:rPr>
        <w:t>Câu 53. Anh/chị hãy cho biết hiện nay theo các quy định về tuyển dụng, sử dụng và quản lý công chức thì q</w:t>
      </w:r>
      <w:r w:rsidRPr="00074550">
        <w:rPr>
          <w:rFonts w:ascii="Times New Roman" w:hAnsi="Times New Roman" w:cs="Times New Roman"/>
          <w:sz w:val="28"/>
          <w:szCs w:val="28"/>
        </w:rPr>
        <w:t xml:space="preserve">uy trình luân chuyển </w:t>
      </w:r>
      <w:r w:rsidRPr="00074550">
        <w:rPr>
          <w:rFonts w:ascii="Times New Roman" w:hAnsi="Times New Roman" w:cs="Times New Roman"/>
          <w:b/>
          <w:sz w:val="28"/>
          <w:szCs w:val="28"/>
        </w:rPr>
        <w:t xml:space="preserve"> được thực hiện như thế nào ?</w:t>
      </w:r>
    </w:p>
    <w:p w:rsidR="00BE7666" w:rsidRPr="000452D1" w:rsidRDefault="00BE7666" w:rsidP="00BE7666">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Tại Điều 59, Nghị định số 138/2020/NĐ-CP ngày 27/11/2020 của Chính phủ quy định về quy trình luân chuyển thực hiện luân chuyển như sau:</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1. Bước 1: Đề xuất chủ trương:</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Căn cứ nhu cầu luân chuyển công chức lãnh đạo, quản lý của cấp có thẩm quyền, cơ quan tham mưu về tổ chức cán bộ tiến hành rà soát, đánh giá đội ngũ công chức lãnh đạo, quản lý của cơ quan, tổ chức; xây dựng kế hoạch luân chuyển trình cấp có thẩm quyền xem xét, cho chủ trương.</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2. Bước 2. Đề xuất nhân sự luân chuyển:</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Căn cứ vào chủ trương của cấp có thẩm quyền, cơ quan tham mưu về công tác tổ chức cán bộ thông báo để các địa phương, cơ quan, tổ chức có liên quan đề xuất nhân sự luân chuyển.</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3. Bước 3: Chuẩn bị nhân sự luân chuyển:</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a) Cơ quan tham mưu về công tác tổ chức cán bộ tổng hợp đề xuất của các địa phương, cơ quan, tổ chức; tiến hành rà soát tiêu chuẩn, tiêu chí và dự kiến địa bàn, chức danh và nhân sự luân chuyển; lấy ý kiến nhận xét, đánh giá đối với nhân sự dự kiến luân chuyển;</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lastRenderedPageBreak/>
        <w:t>b) Cấp uỷ, tổ chức đảng, tập thể lãnh đạo, người đứng đầu cơ quan có thẩm quyền và cơ quan, tổ chức, đơn vị sử dụng công chức luân chuyển có trách nhiệm nhận xét, đánh giá về phẩm chất đạo đức, lối sống; năng lực công tác và uy tín; quá trình công tác và ưu, khuyết điểm của người được đề xuất luân chuyển; có kết luận về tiêu chuẩn chính trị theo quy định của Đảng, báo cáo cấp có thẩm quyền xem xét, quyết định luân chuyển cán bộ.</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4. Bước 4: Trao đổi với các cơ quan liên quan, công chức được dự kiến luân chuyển:</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a) Cơ quan tham mưu về tổ chức cán bộ gửi văn bản lấy ý kiến thẩm định của các cơ quan liên quan, trao đổi với nơi đi, nơi đến về dự kiến địa bàn, chức danh và nhân sự luân chuyển; tổng hợp kết quả thẩm định của các cơ quan liên quan;</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b) Tổ chức gặp gỡ với công chức được luân chuyển để quán triệt mục đích, yêu cầu luân chuyển; nắm bắt tâm tư, nguyện vọng và xác định trách nhiệm đối với công chức luân chuyển.</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5. Bước 5: Tổ chức thực hiện luân chuyển:</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a) Cơ quan tham mưu về tổ chức cán bộ trình cấp có thẩm quyền xem xét, quyết định luân chuyển;</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b) Cơ quan có thẩm quyền lãnh đạo, chỉ đạo việc tổ chức thực hiện quyết định luân chuyển;</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c) Phối hợp với các cơ quan có liên quan theo dõi, nhận xét, đánh giá quá trình thực hiện luân chuyển của công chức luân chuyển;</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d) Phối hợp với các cơ quan có liên quan phân công, bố trí và thực hiện chính sách đối với công chức sau khi luân chuyển.</w:t>
      </w:r>
    </w:p>
    <w:p w:rsidR="00074550" w:rsidRPr="00074550" w:rsidRDefault="00074550" w:rsidP="00074550">
      <w:pPr>
        <w:spacing w:after="0" w:line="240" w:lineRule="auto"/>
        <w:ind w:firstLine="425"/>
        <w:jc w:val="both"/>
        <w:rPr>
          <w:rFonts w:ascii="Times New Roman" w:hAnsi="Times New Roman" w:cs="Times New Roman"/>
          <w:b/>
          <w:sz w:val="28"/>
          <w:szCs w:val="28"/>
        </w:rPr>
      </w:pPr>
      <w:r w:rsidRPr="00074550">
        <w:rPr>
          <w:rFonts w:ascii="Times New Roman" w:hAnsi="Times New Roman" w:cs="Times New Roman"/>
          <w:b/>
          <w:sz w:val="28"/>
          <w:szCs w:val="28"/>
        </w:rPr>
        <w:t>Câu 54. Anh/chị hãy cho biết hiện nay theo các quy định về tuyển dụng, sử dụng và quản lý công chức thì thời gian luân chuyển được tính như thế nào ?</w:t>
      </w:r>
    </w:p>
    <w:p w:rsidR="00074550" w:rsidRPr="00074550" w:rsidRDefault="00074550" w:rsidP="00074550">
      <w:pPr>
        <w:pStyle w:val="Heading3"/>
        <w:shd w:val="clear" w:color="auto" w:fill="FFFFFF"/>
        <w:tabs>
          <w:tab w:val="left" w:pos="993"/>
        </w:tabs>
        <w:spacing w:before="120" w:beforeAutospacing="0" w:after="120" w:afterAutospacing="0" w:line="288" w:lineRule="auto"/>
        <w:ind w:left="567"/>
        <w:jc w:val="both"/>
        <w:rPr>
          <w:b w:val="0"/>
          <w:sz w:val="28"/>
          <w:szCs w:val="28"/>
          <w:highlight w:val="yellow"/>
          <w:lang w:val="vi-VN"/>
        </w:rPr>
      </w:pPr>
      <w:r w:rsidRPr="00074550">
        <w:rPr>
          <w:b w:val="0"/>
          <w:i/>
          <w:sz w:val="28"/>
          <w:szCs w:val="28"/>
          <w:u w:val="single"/>
        </w:rPr>
        <w:t>Trả lời:</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Tại Điều 61, Nghị định số 138/2020/NĐ-CP ngày 27/11/2020 của Chính phủ quy định về thời gian luân chuyển thực hiện luân chuyển như sau:</w:t>
      </w:r>
    </w:p>
    <w:p w:rsidR="00074550" w:rsidRPr="00074550" w:rsidRDefault="00074550" w:rsidP="00074550">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Thời gian luân chuyển ít nhất 3 năm (36 tháng) đối với một lần luân chuyển. Trường hợp đặc biệt do cấp có thẩm quyền xem xét, quyết định.</w:t>
      </w:r>
    </w:p>
    <w:p w:rsidR="00074550" w:rsidRPr="00074550" w:rsidRDefault="00074550" w:rsidP="00074550">
      <w:pPr>
        <w:spacing w:after="0" w:line="240" w:lineRule="auto"/>
        <w:ind w:firstLine="425"/>
        <w:jc w:val="both"/>
        <w:rPr>
          <w:rFonts w:ascii="Times New Roman" w:hAnsi="Times New Roman" w:cs="Times New Roman"/>
          <w:b/>
          <w:sz w:val="28"/>
          <w:szCs w:val="28"/>
        </w:rPr>
      </w:pPr>
      <w:r w:rsidRPr="00074550">
        <w:rPr>
          <w:rFonts w:ascii="Times New Roman" w:hAnsi="Times New Roman" w:cs="Times New Roman"/>
          <w:b/>
          <w:sz w:val="28"/>
          <w:szCs w:val="28"/>
        </w:rPr>
        <w:t xml:space="preserve">Câu 55. Anh/chị hãy cho biết hiện nay theo các quy định về tuyển dụng, sử dụng và quản lý công chức thì việc </w:t>
      </w:r>
      <w:r w:rsidRPr="00074550">
        <w:rPr>
          <w:rFonts w:ascii="Times New Roman" w:hAnsi="Times New Roman" w:cs="Times New Roman"/>
          <w:b/>
          <w:bCs/>
          <w:sz w:val="28"/>
          <w:szCs w:val="28"/>
        </w:rPr>
        <w:t>nhận xét, đánh giá đối với công chức luân chuyển</w:t>
      </w:r>
      <w:r w:rsidRPr="00074550">
        <w:rPr>
          <w:rFonts w:ascii="Times New Roman" w:hAnsi="Times New Roman" w:cs="Times New Roman"/>
          <w:b/>
          <w:sz w:val="28"/>
          <w:szCs w:val="28"/>
        </w:rPr>
        <w:t xml:space="preserve"> được thực hiện như thế nào ?</w:t>
      </w:r>
    </w:p>
    <w:p w:rsidR="00074550" w:rsidRPr="00074550" w:rsidRDefault="00074550" w:rsidP="00074550">
      <w:pPr>
        <w:pStyle w:val="Heading3"/>
        <w:shd w:val="clear" w:color="auto" w:fill="FFFFFF"/>
        <w:tabs>
          <w:tab w:val="left" w:pos="993"/>
        </w:tabs>
        <w:spacing w:before="120" w:beforeAutospacing="0" w:after="120" w:afterAutospacing="0" w:line="288" w:lineRule="auto"/>
        <w:ind w:left="567"/>
        <w:jc w:val="both"/>
        <w:rPr>
          <w:b w:val="0"/>
          <w:sz w:val="28"/>
          <w:szCs w:val="28"/>
          <w:highlight w:val="yellow"/>
          <w:lang w:val="vi-VN"/>
        </w:rPr>
      </w:pPr>
      <w:r w:rsidRPr="00074550">
        <w:rPr>
          <w:b w:val="0"/>
          <w:i/>
          <w:sz w:val="28"/>
          <w:szCs w:val="28"/>
          <w:u w:val="single"/>
        </w:rPr>
        <w:t>Trả lời:</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Tại Điều 62, Nghị định số 138/2020/NĐ-CP ngày 27/11/2020 của Chính phủ quy định về việc nhận xét, đánh giá đối với công chức luân chuyển như sau:</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lastRenderedPageBreak/>
        <w:t>1. Định kỳ 6 tháng, hằng năm hoặc theo yêu cầu của cấp có thẩm quyền, cấp uỷ, tổ chức đảng, tập thể lãnh đạo, người đứng đầu cơ quan, tổ chức tiến hành nhận xét, đánh giá công chức luân chuyển đến; báo cáo cấp có thẩm quyền theo quy định.</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2. Khi hết thời gian luân chuyển:</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a) Công chức luân chuyển tự kiểm điểm về quá trình công tác trong thời gian luân chuyển;</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b) Tập thể lãnh đạo và cấp ủy cơ quan, tổ chức nhận xét, đánh giá công chức luân chuyển trong thời gian công tác tại địa phương, cơ quan, tổ chức;</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c) Cấp có thẩm quyền quyết định luân chuyển nhận xét, đánh giá.</w:t>
      </w:r>
    </w:p>
    <w:p w:rsidR="00074550" w:rsidRPr="00074550" w:rsidRDefault="00074550" w:rsidP="00074550">
      <w:pPr>
        <w:spacing w:after="0" w:line="240" w:lineRule="auto"/>
        <w:ind w:firstLine="425"/>
        <w:jc w:val="both"/>
        <w:rPr>
          <w:rFonts w:ascii="Times New Roman" w:hAnsi="Times New Roman" w:cs="Times New Roman"/>
          <w:b/>
          <w:sz w:val="28"/>
          <w:szCs w:val="28"/>
        </w:rPr>
      </w:pPr>
      <w:r w:rsidRPr="00074550">
        <w:rPr>
          <w:rFonts w:ascii="Times New Roman" w:hAnsi="Times New Roman" w:cs="Times New Roman"/>
          <w:b/>
          <w:sz w:val="28"/>
          <w:szCs w:val="28"/>
        </w:rPr>
        <w:t xml:space="preserve">Câu 56. Anh/chị hãy cho biết hiện nay theo các quy định về tuyển dụng, sử dụng và quản lý công chức thì việc </w:t>
      </w:r>
      <w:r w:rsidRPr="00074550">
        <w:rPr>
          <w:rFonts w:ascii="Times New Roman" w:hAnsi="Times New Roman" w:cs="Times New Roman"/>
          <w:b/>
          <w:bCs/>
          <w:sz w:val="28"/>
          <w:szCs w:val="28"/>
        </w:rPr>
        <w:t xml:space="preserve">bố trí công chức sau khi luân chuyển </w:t>
      </w:r>
      <w:r w:rsidRPr="00074550">
        <w:rPr>
          <w:rFonts w:ascii="Times New Roman" w:hAnsi="Times New Roman" w:cs="Times New Roman"/>
          <w:b/>
          <w:sz w:val="28"/>
          <w:szCs w:val="28"/>
        </w:rPr>
        <w:t>được thực hiện như thế nào ?</w:t>
      </w:r>
    </w:p>
    <w:p w:rsidR="007875D7" w:rsidRPr="000452D1" w:rsidRDefault="007875D7" w:rsidP="007875D7">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 xml:space="preserve">Tại Điều 63, Nghị định số 138/2020/NĐ-CP ngày 27/11/2020 của Chính phủ quy định về việc </w:t>
      </w:r>
      <w:bookmarkStart w:id="38" w:name="dieu_63"/>
      <w:r w:rsidRPr="00074550">
        <w:rPr>
          <w:rFonts w:ascii="Times New Roman" w:hAnsi="Times New Roman" w:cs="Times New Roman"/>
          <w:sz w:val="28"/>
          <w:szCs w:val="28"/>
        </w:rPr>
        <w:t>bố trí công chức sau khi luân chuyển</w:t>
      </w:r>
      <w:bookmarkEnd w:id="38"/>
      <w:r w:rsidRPr="00074550">
        <w:rPr>
          <w:rFonts w:ascii="Times New Roman" w:hAnsi="Times New Roman" w:cs="Times New Roman"/>
          <w:sz w:val="28"/>
          <w:szCs w:val="28"/>
        </w:rPr>
        <w:t xml:space="preserve"> được thực hiện như sau:</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Việc xem xét bố trí, phân công công chức sau luân chuyển phải căn cứ vào yêu cầu nhiệm vụ, tình hình thực tế, kết quả thực hiện nhiệm vụ chính trị của địa phương, cơ quan, tổ chức gắn với trách nhiệm cá nhân của công chức được luân chuyển và kết quả nhận xét, đánh giá cán bộ.</w:t>
      </w:r>
    </w:p>
    <w:p w:rsidR="00074550" w:rsidRPr="00074550" w:rsidRDefault="00074550" w:rsidP="00074550">
      <w:pPr>
        <w:spacing w:after="0" w:line="240" w:lineRule="auto"/>
        <w:ind w:firstLine="425"/>
        <w:jc w:val="both"/>
        <w:rPr>
          <w:rFonts w:ascii="Times New Roman" w:hAnsi="Times New Roman" w:cs="Times New Roman"/>
          <w:b/>
          <w:sz w:val="28"/>
          <w:szCs w:val="28"/>
        </w:rPr>
      </w:pPr>
      <w:r w:rsidRPr="00074550">
        <w:rPr>
          <w:rFonts w:ascii="Times New Roman" w:hAnsi="Times New Roman" w:cs="Times New Roman"/>
          <w:b/>
          <w:sz w:val="28"/>
          <w:szCs w:val="28"/>
        </w:rPr>
        <w:t xml:space="preserve">Câu 57. Anh/chị hãy cho biết hiện nay theo các quy định về tuyển dụng, sử dụng và quản lý công chức thì </w:t>
      </w:r>
      <w:r w:rsidRPr="00074550">
        <w:rPr>
          <w:rFonts w:ascii="Times New Roman" w:hAnsi="Times New Roman" w:cs="Times New Roman"/>
          <w:b/>
          <w:bCs/>
          <w:sz w:val="28"/>
          <w:szCs w:val="28"/>
        </w:rPr>
        <w:t xml:space="preserve">chế độ, chính sách đối với công chức luân chuyển </w:t>
      </w:r>
      <w:r w:rsidRPr="00074550">
        <w:rPr>
          <w:rFonts w:ascii="Times New Roman" w:hAnsi="Times New Roman" w:cs="Times New Roman"/>
          <w:b/>
          <w:sz w:val="28"/>
          <w:szCs w:val="28"/>
        </w:rPr>
        <w:t>được thực hiện như thế nào ?</w:t>
      </w:r>
    </w:p>
    <w:p w:rsidR="007875D7" w:rsidRPr="000452D1" w:rsidRDefault="007875D7" w:rsidP="007875D7">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Tại Điều 64, Nghị định số 138/2020/NĐ-CP ngày 27/11/2020 của Chính phủ quy định về chế độ, chính sách đối với công chức luân chuyển được thực hiện như sau:</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1. Công chức luân chuyển đến vị trí công tác khác mà phụ cấp chức vụ mới thấp hơn phụ cấp chức vụ đảm nhiệm trước khi luân chuyển thì được bảo lưu phụ cấp chức vụ hiện hưởng trong thời gian luân chuyển.</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2. Công chức luân chuyển đến làm việc ở miền núi, biên giới, hải đảo, vùng sâu, vùng xa, vùng dân tộc thiểu số, vùng có điều kiện kinh tế - xã hội đặc biệt khó khăn được hưởng các chế độ, chính sách ưu đãi theo quy định của pháp luật.</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3. Công chức luân chuyển được hưởng các chính sách về bố trí nhà ở công vụ, hỗ trợ đi lại, sinh hoạt phí và các chính sách khác (nếu có).</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4. Công chức luân chuyển có thành tích đặc biệt xuất sắc (có sáng kiến, sản phẩm công tác cụ thể được cấp có thẩm quyền công nhận) được xem xét nâng lương trước thời hạn theo quy định của pháp luật; được ưu tiên khi xem xét bố trí công tác sau luân chuyển.</w:t>
      </w:r>
    </w:p>
    <w:p w:rsidR="00074550" w:rsidRPr="00074550" w:rsidRDefault="00074550" w:rsidP="00074550">
      <w:pPr>
        <w:spacing w:after="0" w:line="240" w:lineRule="auto"/>
        <w:ind w:firstLine="425"/>
        <w:jc w:val="both"/>
        <w:rPr>
          <w:rFonts w:ascii="Times New Roman" w:hAnsi="Times New Roman" w:cs="Times New Roman"/>
          <w:b/>
          <w:sz w:val="28"/>
          <w:szCs w:val="28"/>
        </w:rPr>
      </w:pPr>
      <w:r w:rsidRPr="00074550">
        <w:rPr>
          <w:rFonts w:ascii="Times New Roman" w:hAnsi="Times New Roman" w:cs="Times New Roman"/>
          <w:b/>
          <w:sz w:val="28"/>
          <w:szCs w:val="28"/>
        </w:rPr>
        <w:lastRenderedPageBreak/>
        <w:t xml:space="preserve">Câu 58. Anh/chị hãy cho biết hiện nay theo các quy định về tuyển dụng, sử dụng và quản lý công chức thì quy trình </w:t>
      </w:r>
      <w:r w:rsidRPr="00074550">
        <w:rPr>
          <w:rFonts w:ascii="Times New Roman" w:hAnsi="Times New Roman" w:cs="Times New Roman"/>
          <w:b/>
          <w:bCs/>
          <w:sz w:val="28"/>
          <w:szCs w:val="28"/>
        </w:rPr>
        <w:t xml:space="preserve">từ chức đối với công chức lãnh đạo, quản lý </w:t>
      </w:r>
      <w:r w:rsidRPr="00074550">
        <w:rPr>
          <w:rFonts w:ascii="Times New Roman" w:hAnsi="Times New Roman" w:cs="Times New Roman"/>
          <w:b/>
          <w:sz w:val="28"/>
          <w:szCs w:val="28"/>
        </w:rPr>
        <w:t>được thực hiện như thế nào ?</w:t>
      </w:r>
    </w:p>
    <w:p w:rsidR="007875D7" w:rsidRPr="000452D1" w:rsidRDefault="007875D7" w:rsidP="007875D7">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Tại Điều 65, Nghị định số 138/2020/NĐ-CP ngày 27/11/2020 của Chính phủ quy định quy trình từ chức đối với công chức lãnh đạo, quản lý được thực hiện như sau:</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1. Việc xem xét từ chức đối với công chức giữ chức vụ lãnh đạo, quản lý được thực hiện trong các trường hợp sau:</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a) Tự nguyện thôi giữ chức vụ để chuyển giao vị trí lãnh đạo;</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b) Do tự nhận thấy không đủ tiêu chuẩn, điều kiện, sức khỏe để hoàn thành nhiệm vụ được giao hoặc vị trí công tác không phù hợp;</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c) Vì các lý do chính đáng khác của công chức.</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2. Công chức giữ chức vụ lãnh đạo, quản lý không được từ chức nếu thuộc một trong các trường hợp sau:</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a) Đang đảm nhận nhiệm vụ quốc phòng, an ninh quốc gia; đang đảm nhận nhiệm vụ trọng yếu, cơ mật; phòng chống thiên tai, dịch bệnh; nếu từ chức ngay sẽ ảnh hưởng nghiêm trọng đến lợi ích chung của Đảng và Nhà nước;</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b) Đang trong thời gian chịu sự thanh tra, kiểm tra, điều tra của cơ quan chức năng có thẩm quyền theo quy định của Đảng và pháp luật.</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3. Quy trình xem xét cho từ chức:</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a) Chậm nhất sau 10 ngày kể từ ngày nhận đơn đề nghị từ chức của công chức, cơ quan tham mưu về tổ chức cán bộ hoặc người đứng đầu cơ quan, tổ chức nơi công chức đang công tác phải trao đổi với công chức có đơn đề nghị từ chức. Trường hợp công chức rút đơn thì dừng việc xem xét; trường hợp công chức không rút đơn thì cơ quan tham mưu về tổ chức cán bộ xem xét, đề xuất với cấp có thẩm quyền theo phân cấp quản lý cán bộ;</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b) Chậm nhất sau 15 ngày kể từ ngày cơ quan tham mưu về tổ chức cán bộ có văn bản đề xuất, tập thể lãnh đạo cơ quan, tổ chức có thẩm quyền phải thảo luận, biểu quyết bằng phiếu kín. Việc quyết định để công chức từ chức phải được trên 50% tổng số thành viên tập thể lãnh đạo đồng ý; trường hợp nhân sự đạt tỷ lệ 50% thì do người đứng đầu quyết định.</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4. Khi đơn từ chức chưa được cơ quan, tổ chức có thẩm quyền đồng ý thì công chức có đơn từ chức vẫn phải tiếp tục thực hiện chức trách, nhiệm vụ, quyền hạn được giao.</w:t>
      </w:r>
    </w:p>
    <w:p w:rsidR="00074550" w:rsidRPr="00074550" w:rsidRDefault="00074550" w:rsidP="00074550">
      <w:pPr>
        <w:spacing w:after="0" w:line="240" w:lineRule="auto"/>
        <w:ind w:firstLine="425"/>
        <w:jc w:val="both"/>
        <w:rPr>
          <w:rFonts w:ascii="Times New Roman" w:hAnsi="Times New Roman" w:cs="Times New Roman"/>
          <w:b/>
          <w:sz w:val="28"/>
          <w:szCs w:val="28"/>
        </w:rPr>
      </w:pPr>
      <w:r w:rsidRPr="00074550">
        <w:rPr>
          <w:rFonts w:ascii="Times New Roman" w:hAnsi="Times New Roman" w:cs="Times New Roman"/>
          <w:b/>
          <w:sz w:val="28"/>
          <w:szCs w:val="28"/>
        </w:rPr>
        <w:t xml:space="preserve">Câu 59. Anh/chị hãy cho biết hiện nay theo các quy định về tuyển dụng, sử dụng và quản lý công chức thì quy trình </w:t>
      </w:r>
      <w:r w:rsidRPr="00074550">
        <w:rPr>
          <w:rFonts w:ascii="Times New Roman" w:hAnsi="Times New Roman" w:cs="Times New Roman"/>
          <w:b/>
          <w:bCs/>
          <w:sz w:val="28"/>
          <w:szCs w:val="28"/>
        </w:rPr>
        <w:t xml:space="preserve">về việc miễn nhiệm đối với công chức lãnh đạo, quản lý </w:t>
      </w:r>
      <w:r w:rsidRPr="00074550">
        <w:rPr>
          <w:rFonts w:ascii="Times New Roman" w:hAnsi="Times New Roman" w:cs="Times New Roman"/>
          <w:b/>
          <w:sz w:val="28"/>
          <w:szCs w:val="28"/>
        </w:rPr>
        <w:t>được thực hiện như thế nào ?</w:t>
      </w:r>
    </w:p>
    <w:p w:rsidR="007875D7" w:rsidRPr="000452D1" w:rsidRDefault="007875D7" w:rsidP="007875D7">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lastRenderedPageBreak/>
        <w:t>Tại Điều 66, Nghị định số 138/2020/NĐ-CP ngày 27/11/2020 của Chính phủ quy định về việc miễn nhiệm đối với công chức lãnh đạo, quản lý được thực hiện như sau:</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1. Việc xem xét miễn nhiệm đối với công chức lãnh đạo, quản lý được thực hiện trong các trường hợp sau:</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a) Có hai năm liên tiếp được xếp loại chất lượng ở mức không hoàn thành nhiệm vụ;</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b) Bị xử lý kỷ luật chưa đến mức cách chức nhưng do yêu cầu nhiệm vụ công tác cần phải thay thế;</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c) Bị xử lý kỷ luật khiển trách hoặc cảnh cáo hai lần trong cùng một thời hạn bổ nhiệm;</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d) Bị cơ quan có thẩm quyền kết luận vi phạm quy định của Đảng về bảo vệ chính trị nội bộ;</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đ) Các lý do miễn nhiệm khác theo quy định của Đảng và pháp luật.</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2. Quy trình xem xét miễn nhiệm đối với công chức lãnh đạo, quản lý:</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a) Khi có đủ căn cứ miễn nhiệm đối với công chức giữ chức vụ lãnh đạo, quản lý quy định tại khoản 1 Điều này, người đứng cơ quan trực tiếp sử dụng công chức hoặc cơ quan tham mưu về tổ chức cán bộ đề xuất với cấp có thẩm quyền theo phân cấp quản lý cán bộ;</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b) Chậm nhất sau 30 ngày kể từ ngày nhận được văn bản đề xuất việc miễn nhiệm, tập thể lãnh đạo cơ quan, tổ chức có thẩm quyền phải thảo luận, biểu quyết bằng phiếu kín. Việc quyết định miễn nhiệm đối với công chức phải được trên 50% tổng số thành viên tập thể lãnh đạo đồng ý; trường hợp nhân sự đạt tỷ lệ 50% thì do người đứng đầu quyết định.</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3. Công chức lãnh đạo, quản lý sau khi bị miễn nhiệm, người đứng đầu cơ quan, tổ chức bố trí công tác phù hợp; công chức có trách nhiệm chấp hành quyết định phân công của cấp có thẩm quyền. Trường hợp công chức bị miễn nhiệm do xếp loại chất lượng ở mức không hoàn thành nhiệm vụ trong hai năm liên tiếp thì cơ quan có thẩm quyền cho thôi việc theo quy định của pháp luật.</w:t>
      </w:r>
    </w:p>
    <w:p w:rsidR="00074550" w:rsidRPr="00074550" w:rsidRDefault="00074550" w:rsidP="00074550">
      <w:pPr>
        <w:spacing w:after="0" w:line="240" w:lineRule="auto"/>
        <w:ind w:firstLine="425"/>
        <w:jc w:val="both"/>
        <w:rPr>
          <w:rFonts w:ascii="Times New Roman" w:hAnsi="Times New Roman" w:cs="Times New Roman"/>
          <w:b/>
          <w:sz w:val="28"/>
          <w:szCs w:val="28"/>
        </w:rPr>
      </w:pPr>
      <w:r w:rsidRPr="00074550">
        <w:rPr>
          <w:rFonts w:ascii="Times New Roman" w:hAnsi="Times New Roman" w:cs="Times New Roman"/>
          <w:b/>
          <w:sz w:val="28"/>
          <w:szCs w:val="28"/>
        </w:rPr>
        <w:t xml:space="preserve">Câu 60. Anh/chị hãy cho biết hiện nay theo các quy định về tuyển dụng, sử dụng và quản lý công chức thì </w:t>
      </w:r>
      <w:r w:rsidRPr="00074550">
        <w:rPr>
          <w:rFonts w:ascii="Times New Roman" w:hAnsi="Times New Roman" w:cs="Times New Roman"/>
          <w:b/>
          <w:bCs/>
          <w:sz w:val="28"/>
          <w:szCs w:val="28"/>
        </w:rPr>
        <w:t xml:space="preserve">chế độ, chính sách đối với công chức từ chức, miễn nhiệm và việc giải quyết khiếu nại, tố cáo liên quan đến miễn nhiệm đối với công chức </w:t>
      </w:r>
      <w:r w:rsidRPr="00074550">
        <w:rPr>
          <w:rFonts w:ascii="Times New Roman" w:hAnsi="Times New Roman" w:cs="Times New Roman"/>
          <w:b/>
          <w:sz w:val="28"/>
          <w:szCs w:val="28"/>
        </w:rPr>
        <w:t>được thực hiện như thế nào ?</w:t>
      </w:r>
    </w:p>
    <w:p w:rsidR="007875D7" w:rsidRPr="000452D1" w:rsidRDefault="007875D7" w:rsidP="007875D7">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Tại Điều 68, Nghị định số 138/2020/NĐ-CP ngày 27/11/2020 của Chính phủ quy định về việc chế độ, chính sách đối với công chức từ chức, miễn nhiệm và việc giải quyết khiếu nại, tố cáo liên quan đến miễn nhiệm đối với công chức được thực hiện như sau:</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lastRenderedPageBreak/>
        <w:t>1. Công chức lãnh đạo, quản lý sau khi có quyết định từ chức được bố trí công tác phù hợp với năng lực, sở trường, trình độ, chuyên môn, nghiệp vụ được đào tạo phù hợp với vị trí việc làm; được bảo lưu phụ cấp chức vụ theo quy định hiện hành đến hết thời hạn giữ chức vụ.</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2. Công chức lãnh đạo, quản lý bị miễn nhiệm không được hưởng phụ cấp chức vụ kể từ ngày có quyết định miễn nhiệm.</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3. Sau khi từ chức, miễn nhiệm nếu công chức tự nguyện xin nghỉ hưu, nghỉ việc thì được giải quyết theo quy định hiện hành.</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4. Việc giải quyết khiếu nại, tố cáo của công chức:</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a) Việc giải quyết khiếu nại, tố cáo liên quan đến việc miễn nhiệm đối với công chức lãnh đạo, quản lý thực hiện theo quy định của Đảng, Luật Khiếu nại, Luật Tố cáo;</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b) Trong khi chưa có quyết định giải quyết khiếu nại, tố cáo thì các tổ chức, cá nhân có liên quan phải thi hành quyết định miễn nhiệm của cấp có thẩm quyền;</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c) Trong thời hạn 30 ngày kể từ khi có đủ cơ sở kết luận việc miễn nhiệm chức vụ lãnh đạo, quản lý là sai thì cấp có thẩm quyền phải có quyết định bố trí lại chức vụ và giải quyết các quyền lợi hợp pháp liên quan đến chức vụ cũ của công chức.</w:t>
      </w:r>
    </w:p>
    <w:p w:rsidR="00074550" w:rsidRPr="00074550" w:rsidRDefault="00074550" w:rsidP="00074550">
      <w:pPr>
        <w:spacing w:after="0" w:line="240" w:lineRule="auto"/>
        <w:ind w:firstLine="425"/>
        <w:jc w:val="both"/>
        <w:rPr>
          <w:rFonts w:ascii="Times New Roman" w:hAnsi="Times New Roman" w:cs="Times New Roman"/>
          <w:b/>
          <w:sz w:val="28"/>
          <w:szCs w:val="28"/>
        </w:rPr>
      </w:pPr>
      <w:r w:rsidRPr="00074550">
        <w:rPr>
          <w:rFonts w:ascii="Times New Roman" w:hAnsi="Times New Roman" w:cs="Times New Roman"/>
          <w:b/>
          <w:sz w:val="28"/>
          <w:szCs w:val="28"/>
        </w:rPr>
        <w:t xml:space="preserve">Câu 61. Anh/chị hãy cho biết hiện nay theo các quy định về tuyển dụng, sử dụng và quản lý công chức thì </w:t>
      </w:r>
      <w:r w:rsidRPr="00074550">
        <w:rPr>
          <w:rFonts w:ascii="Times New Roman" w:hAnsi="Times New Roman" w:cs="Times New Roman"/>
          <w:b/>
          <w:bCs/>
          <w:sz w:val="28"/>
          <w:szCs w:val="28"/>
        </w:rPr>
        <w:t xml:space="preserve">trách nhiệm rà soát, phát hiện người có tài năng trong hoạt động công vụ </w:t>
      </w:r>
      <w:r w:rsidRPr="00074550">
        <w:rPr>
          <w:rFonts w:ascii="Times New Roman" w:hAnsi="Times New Roman" w:cs="Times New Roman"/>
          <w:b/>
          <w:sz w:val="28"/>
          <w:szCs w:val="28"/>
        </w:rPr>
        <w:t>được thực hiện như thế nào ?</w:t>
      </w:r>
    </w:p>
    <w:p w:rsidR="007875D7" w:rsidRPr="000452D1" w:rsidRDefault="007875D7" w:rsidP="007875D7">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Tại Điều 69, Nghị định số 138/2020/NĐ-CP ngày 27/11/2020 của Chính phủ quy định về việc trách nhiệm rà soát, phát hiện người có tài năng trong hoạt động công vụ được thực hiện như sau:</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1. Trách nhiệm người đứng đầu cơ quan, tổ chức sử dụng công chức:</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a) Hàng năm, tiến hành rà soát, phát hiện người có tài năng trong hoạt động công vụ trong phạm vi cơ quan, tổ chức mình quản lý;</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b) Đề xuất cấp có thẩm quyền đưa vào hoặc đưa ra khỏi danh sách người có tài năng trong hoạt động công vụ;</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c) Chịu trách nhiệm về việc đề xuất hoặc không đề xuất của mình.</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2. Trách nhiệm người đứng đầu cơ quan quản lý công chức:</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a) Lập danh sách người có tài năng trong hoạt động công vụ trong phạm vi cơ quan, tổ chức quản lý (nếu có);</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b) Xây dựng kế hoạch, chỉ đạo việc thường xuyên rà soát, phát hiện người có tài năng trong hoạt động công vụ;</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c) Quyết định đưa vào hoặc đưa ra khỏi danh sách người có tài năng trong hoạt động công vụ sau khi trao đổi ý kiến với các tổ chức, cá nhân có liên quan. Khi đưa vào danh sách người có tài năng trong hoạt động công vụ phải chú trọng tới yếu tố phẩm chất chính trị, tư cách đạo đức, bảo vệ chính trị nội bộ.</w:t>
      </w:r>
    </w:p>
    <w:p w:rsidR="00074550" w:rsidRPr="00074550" w:rsidRDefault="00074550" w:rsidP="00074550">
      <w:pPr>
        <w:spacing w:after="0" w:line="240" w:lineRule="auto"/>
        <w:ind w:firstLine="425"/>
        <w:jc w:val="both"/>
        <w:rPr>
          <w:rFonts w:ascii="Times New Roman" w:hAnsi="Times New Roman" w:cs="Times New Roman"/>
          <w:b/>
          <w:sz w:val="28"/>
          <w:szCs w:val="28"/>
        </w:rPr>
      </w:pPr>
      <w:r w:rsidRPr="00074550">
        <w:rPr>
          <w:rFonts w:ascii="Times New Roman" w:hAnsi="Times New Roman" w:cs="Times New Roman"/>
          <w:b/>
          <w:sz w:val="28"/>
          <w:szCs w:val="28"/>
        </w:rPr>
        <w:lastRenderedPageBreak/>
        <w:t>Câu 62. Anh/chị hãy cho biết hiện nay theo các quy định về tuyển dụng, sử dụng và quản lý công chức thì chính sách đào tạo, bồi dưỡng đối với người có tài năng trong hoạt động công vụ được thực hiện như thế nào ?</w:t>
      </w:r>
    </w:p>
    <w:p w:rsidR="007875D7" w:rsidRPr="000452D1" w:rsidRDefault="007875D7" w:rsidP="007875D7">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Tại khoản 1 và 5, Điều 70, Nghị định số 138/2020/NĐ-CP ngày 27/11/2020 của Chính phủ quy định về chính sách đào tạo, bồi dưỡng đối với người có tài năng trong hoạt động công vụ được thực hiện như sau:</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 Được cử tham gia các chương trình bồi dưỡng kiến thức cơ bản, tổng quan của ngành, nghề, lĩnh vực công tác phù hợp với định hướng phát triển;</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 Được cử tham gia các khóa đào tạo tập trung trong nước, quốc tế đối với các chương trình phù hợp với ngành, nghề, lĩnh vực phù hợp với định hướng phát triển;</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 Được cử tham gia khóa đào tạo, bồi dưỡng khác phù hợp với đặc thù ngành, lĩnh vực, địa phương do người đứng đầu cơ quan có thẩm quyền tuyển dụng công chức quyết định.</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Ngoài ra, căn cứ quy định của pháp luật có liên quan và điều kiện thực tế của cơ quan, tổ chức, người đứng đầu cơ quan theo thẩm quyền quy định tại khoản 3 Điều 6 Luật Cán bộ, công chức được sửa đổi, bổ sung tại khoản 2 Điều 1 Luật sửa đổi, bổ sung một số điều của Luật Cán bộ, công chức và Luật Viên chức quyết định chính sách cụ thể áp dụng đối với từng trường hợp thuộc thẩm quyền quản lý.</w:t>
      </w:r>
    </w:p>
    <w:p w:rsidR="00074550" w:rsidRPr="00074550" w:rsidRDefault="00074550" w:rsidP="00074550">
      <w:pPr>
        <w:spacing w:after="0" w:line="240" w:lineRule="auto"/>
        <w:ind w:firstLine="425"/>
        <w:jc w:val="both"/>
        <w:rPr>
          <w:rFonts w:ascii="Times New Roman" w:hAnsi="Times New Roman" w:cs="Times New Roman"/>
          <w:b/>
          <w:sz w:val="28"/>
          <w:szCs w:val="28"/>
        </w:rPr>
      </w:pPr>
      <w:r w:rsidRPr="00074550">
        <w:rPr>
          <w:rFonts w:ascii="Times New Roman" w:hAnsi="Times New Roman" w:cs="Times New Roman"/>
          <w:b/>
          <w:sz w:val="28"/>
          <w:szCs w:val="28"/>
        </w:rPr>
        <w:t>Câu 63. Anh/chị hãy cho biết hiện nay theo các quy định về tuyển dụng, sử dụng và quản lý công chức thì chính sách về môi trường làm việc, trang thiết bị làm việc đối với người có tài năng trong hoạt động công vụ được thực hiện như thế nào ?</w:t>
      </w:r>
    </w:p>
    <w:p w:rsidR="007875D7" w:rsidRPr="000452D1" w:rsidRDefault="007875D7" w:rsidP="007875D7">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Tại khoản 2 và 5, Điều 70, Nghị định số 138/2020/NĐ-CP ngày 27/11/2020 của Chính phủ quy định chính sách về môi trường làm việc, trang thiết bị làm việc đối với người có tài năng trong hoạt động công vụ được thực hiện như sau:</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 Được tham dự và phát biểu ý kiến tại các cuộc họp có liên quan đến công tác chuyên môn của tập thể lãnh đạo cơ quan, tổ chức đang công tác;</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 Được cấp có thẩm quyền phân công, bố trí người (hoặc một nhóm) hỗ trợ thực hiện công việc, nhiệm vụ cụ thể. Người (hoặc nhóm) được phân công có trách nhiệm thực hiện các công việc theo yêu cầu của người có tài năng trong hoạt động công vụ;</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 Được đầu tư trang thiết bị, phương tiện làm việc để triển khai thực hiện tốt nhiệm vụ được giao. Trường hợp cần thiết được đầu tư nguồn lực và các trang thiết bị đặc biệt để thực hiện các nội dung của chương trình, đề án, đề tài, công trình nghiên cứu khoa học đã được cấp có thẩm quyền đánh giá là khả thi, đề nghị áp dụng trong thực tiễn;</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lastRenderedPageBreak/>
        <w:t>- Được bố trí, sắp xếp nhân lực, vật lực phục vụ trong thời gian thực hiện nhiệm vụ cụ thể, kể cả ngoài thời gian làm việc;</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 Được tạo điều kiện tiếp cận các văn bản để phục vụ hoạt động chuyên môn, nghiên cứu khoa học;</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 Được đề xuất dự toán kinh phí thực hiện công việc hoặc nhiệm vụ cụ thể; được giao, quyết định việc sử dụng kinh phí; chịu trách nhiệm trước pháp luật và cấp có thẩm quyền việc sử dụng kinh phí được giao.</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Ngoài ra, căn cứ quy định của pháp luật có liên quan và điều kiện thực tế của cơ quan, tổ chức, người đứng đầu cơ quan theo thẩm quyền quy định tại khoản 3 Điều 6 Luật Cán bộ, công chức được sửa đổi, bổ sung tại khoản 2 Điều 1 Luật sửa đổi, bổ sung một số điều của Luật Cán bộ, công chức và Luật Viên chức quyết định chính sách cụ thể áp dụng đối với từng trường hợp thuộc thẩm quyền quản lý.</w:t>
      </w:r>
    </w:p>
    <w:p w:rsidR="00074550" w:rsidRPr="00074550" w:rsidRDefault="00074550" w:rsidP="00074550">
      <w:pPr>
        <w:spacing w:after="0" w:line="240" w:lineRule="auto"/>
        <w:ind w:firstLine="425"/>
        <w:jc w:val="both"/>
        <w:rPr>
          <w:rFonts w:ascii="Times New Roman" w:hAnsi="Times New Roman" w:cs="Times New Roman"/>
          <w:b/>
          <w:sz w:val="28"/>
          <w:szCs w:val="28"/>
        </w:rPr>
      </w:pPr>
      <w:r w:rsidRPr="00074550">
        <w:rPr>
          <w:rFonts w:ascii="Times New Roman" w:hAnsi="Times New Roman" w:cs="Times New Roman"/>
          <w:b/>
          <w:sz w:val="28"/>
          <w:szCs w:val="28"/>
        </w:rPr>
        <w:t>Câu 64. Anh/chị hãy cho biết hiện nay theo các quy định về tuyển dụng, sử dụng và quản lý công chức thì chính sách về quy hoạch, bổ nhiệm đối với người có tài năng trong hoạt động công vụ được thực hiện như thế nào ?</w:t>
      </w:r>
    </w:p>
    <w:p w:rsidR="007875D7" w:rsidRPr="000452D1" w:rsidRDefault="007875D7" w:rsidP="007875D7">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Tại khoản 3 và 5, Điều 70, Nghị định số 138/2020/NĐ-CP ngày 27/11/2020 của Chính phủ quy định chính sách về quy hoạch, bổ nhiệm đối với người có tài năng trong hoạt động công vụ được thực hiện như sau:</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 Được ưu tiên xem xét, lựa chọn quy hoạch, bổ nhiệm vào chức danh lãnh đạo, quản lý hoặc chuyên gia đầu ngành của lĩnh vực công tác;</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 Được ưu tiên tập trung bồi dưỡng theo hướng trở thành nhà khoa học, chuyên gia đầu ngành của lĩnh vực phù hợp với chuyên môn công tác; được giao chủ trì các đề tài, công trình nghiên cứu khoa học từ cấp bộ, cấp tỉnh trở lên.</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Ngoài ra, căn cứ quy định của pháp luật có liên quan và điều kiện thực tế của cơ quan, tổ chức, người đứng đầu cơ quan theo thẩm quyền quy định tại khoản 3 Điều 6 Luật Cán bộ, công chức được sửa đổi, bổ sung tại khoản 2 Điều 1 Luật sửa đổi, bổ sung một số điều của Luật Cán bộ, công chức và Luật Viên chức quyết định chính sách cụ thể áp dụng đối với từng trường hợp thuộc thẩm quyền quản lý.</w:t>
      </w:r>
    </w:p>
    <w:p w:rsidR="00074550" w:rsidRPr="00074550" w:rsidRDefault="00074550" w:rsidP="00074550">
      <w:pPr>
        <w:spacing w:after="0" w:line="240" w:lineRule="auto"/>
        <w:ind w:firstLine="425"/>
        <w:jc w:val="both"/>
        <w:rPr>
          <w:rFonts w:ascii="Times New Roman" w:hAnsi="Times New Roman" w:cs="Times New Roman"/>
          <w:b/>
          <w:sz w:val="28"/>
          <w:szCs w:val="28"/>
        </w:rPr>
      </w:pPr>
      <w:r w:rsidRPr="00074550">
        <w:rPr>
          <w:rFonts w:ascii="Times New Roman" w:hAnsi="Times New Roman" w:cs="Times New Roman"/>
          <w:b/>
          <w:sz w:val="28"/>
          <w:szCs w:val="28"/>
        </w:rPr>
        <w:t>Câu 65. Anh/chị hãy cho biết hiện nay theo các quy định về tuyển dụng, sử dụng và quản lý công chức thì chính sách về tiền lương, chế độ phúc lợi và các chính sách khác đối với người có tài năng trong hoạt động công vụ được thực hiện như thế nào ?</w:t>
      </w:r>
    </w:p>
    <w:p w:rsidR="007875D7" w:rsidRPr="000452D1" w:rsidRDefault="007875D7" w:rsidP="007875D7">
      <w:pPr>
        <w:pStyle w:val="Heading3"/>
        <w:shd w:val="clear" w:color="auto" w:fill="FFFFFF"/>
        <w:tabs>
          <w:tab w:val="left" w:pos="993"/>
        </w:tabs>
        <w:spacing w:before="120" w:beforeAutospacing="0" w:after="0" w:afterAutospacing="0"/>
        <w:ind w:left="567"/>
        <w:jc w:val="both"/>
        <w:rPr>
          <w:b w:val="0"/>
          <w:i/>
          <w:sz w:val="28"/>
          <w:szCs w:val="28"/>
          <w:u w:val="single"/>
        </w:rPr>
      </w:pPr>
      <w:r w:rsidRPr="00074550">
        <w:rPr>
          <w:b w:val="0"/>
          <w:i/>
          <w:sz w:val="28"/>
          <w:szCs w:val="28"/>
          <w:u w:val="single"/>
        </w:rPr>
        <w:t>Trả lời:</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Tại khoản 4 và 5, Điều 70, Nghị định số 138/2020/NĐ-CP ngày 27/11/2020 của Chính phủ quy định chính sách về tiền lương, chế độ phúc lợi và các chính sách khác đối với người có tài năng trong hoạt động công vụ được thực hiện như sau:</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lastRenderedPageBreak/>
        <w:t>Người đứng đầu cơ quan quản lý công chức quyết định việc áp dụng chính sách tiền lương, chế độ phúc lợi và các chính sách khác sau đây:</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 Chế độ phụ cấp tăng thêm so với mức lương theo hệ số hiện hưởng. Phụ cấp tăng thêm không dùng để tính đóng hưởng chế độ bảo hiểm xã hội bắt buộc, bảo hiểm y tế. Kinh phí tăng thêm được xác định trong dự toán kinh phí chi thường xuyên và được phân bổ cho các cơ quan, tổ chức theo quy định của Luật Ngân sách nhà nước;</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 Đặc cách nâng lương trước thời hạn hoặc đặc cách xét nâng ngạch công chức nếu có thành tích đặc biệt xuất sắc trong hoạt động công vụ hoặc được xếp loại chất lượng ở mức hoàn thành xuất sắc nhiệm vụ trong 3 năm liên tiếp kể từ ngày có quyết định tuyển dụng, nếu đáp ứng được các tiêu chuẩn, điều kiện của ngạch cao hơn liền kề trong cùng ngành chuyên môn với ngạch hiện giữ mà không yêu cầu về thời gian giữ ngạch theo quy định;</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 Được ưu tiên thuê nhà công vụ hoặc vay tiền mua nhà trả góp theo bảo lãnh của cơ quan, tổ chức từ Ngân hàng Chính sách xã hội với lãi suất ưu đãi theo quy định của Chính phủ;</w:t>
      </w:r>
    </w:p>
    <w:p w:rsidR="00074550" w:rsidRPr="00074550" w:rsidRDefault="00074550" w:rsidP="007875D7">
      <w:pPr>
        <w:spacing w:before="60" w:after="60" w:line="240" w:lineRule="auto"/>
        <w:ind w:firstLine="425"/>
        <w:jc w:val="both"/>
        <w:rPr>
          <w:rFonts w:ascii="Times New Roman" w:hAnsi="Times New Roman" w:cs="Times New Roman"/>
          <w:sz w:val="28"/>
          <w:szCs w:val="28"/>
        </w:rPr>
      </w:pPr>
      <w:r w:rsidRPr="00074550">
        <w:rPr>
          <w:rFonts w:ascii="Times New Roman" w:hAnsi="Times New Roman" w:cs="Times New Roman"/>
          <w:sz w:val="28"/>
          <w:szCs w:val="28"/>
        </w:rPr>
        <w:t>- Được giữ nguyên chế độ, chính sách trong thời gian được cử đi đào tạo, bồi dưỡng. Trường hợp địa điểm học tập không ở địa phương nơi công tác thì được hưởng các chế độ như đối với người được cử đi công tác.</w:t>
      </w:r>
    </w:p>
    <w:p w:rsidR="00074550" w:rsidRPr="007875D7" w:rsidRDefault="00074550" w:rsidP="007875D7">
      <w:pPr>
        <w:spacing w:before="60" w:after="60" w:line="240" w:lineRule="auto"/>
        <w:ind w:firstLine="425"/>
        <w:jc w:val="both"/>
        <w:rPr>
          <w:rFonts w:ascii="Times New Roman" w:hAnsi="Times New Roman" w:cs="Times New Roman"/>
          <w:sz w:val="28"/>
          <w:szCs w:val="28"/>
        </w:rPr>
      </w:pPr>
      <w:r w:rsidRPr="007875D7">
        <w:rPr>
          <w:rFonts w:ascii="Times New Roman" w:hAnsi="Times New Roman" w:cs="Times New Roman"/>
          <w:sz w:val="28"/>
          <w:szCs w:val="28"/>
        </w:rPr>
        <w:t>Ngoài ra, căn cứ quy định của pháp luật có liên quan và điều kiện thực tế của cơ quan, tổ chức, người đứng đầu cơ quan theo thẩm quyền quy định tại khoản 3 Điều 6 Luật Cán bộ, công chức được sửa đổi, bổ sung tại khoản 2 Điều 1 Luật sửa đổi, bổ sung một số điều của Luật Cán bộ, công chức và Luật Viên chức quyết định chính sách cụ thể áp dụng đối với từng trường hợp thuộc thẩm quyền quản lý.</w:t>
      </w:r>
    </w:p>
    <w:p w:rsidR="00556D80" w:rsidRPr="00074550" w:rsidRDefault="00556D80" w:rsidP="00556D80">
      <w:pPr>
        <w:spacing w:after="0" w:line="360" w:lineRule="auto"/>
        <w:rPr>
          <w:rFonts w:ascii="Times New Roman" w:hAnsi="Times New Roman" w:cs="Times New Roman"/>
          <w:sz w:val="28"/>
          <w:szCs w:val="28"/>
        </w:rPr>
      </w:pPr>
    </w:p>
    <w:sectPr w:rsidR="00556D80" w:rsidRPr="00074550" w:rsidSect="002E5923">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IwMjA1MzA3NjEwNTdS0lEKTi0uzszPAykwrAUAwPG/2ywAAAA="/>
  </w:docVars>
  <w:rsids>
    <w:rsidRoot w:val="00F71F8F"/>
    <w:rsid w:val="000452D1"/>
    <w:rsid w:val="00074550"/>
    <w:rsid w:val="00081703"/>
    <w:rsid w:val="00231A83"/>
    <w:rsid w:val="002E5923"/>
    <w:rsid w:val="003A36DD"/>
    <w:rsid w:val="003B3549"/>
    <w:rsid w:val="003B4AE0"/>
    <w:rsid w:val="00556D80"/>
    <w:rsid w:val="00641A6B"/>
    <w:rsid w:val="007875D7"/>
    <w:rsid w:val="0083291C"/>
    <w:rsid w:val="00965F51"/>
    <w:rsid w:val="00B2571E"/>
    <w:rsid w:val="00B36A7F"/>
    <w:rsid w:val="00BE7666"/>
    <w:rsid w:val="00C373B7"/>
    <w:rsid w:val="00C82FC5"/>
    <w:rsid w:val="00D159E8"/>
    <w:rsid w:val="00D53253"/>
    <w:rsid w:val="00D7709D"/>
    <w:rsid w:val="00E40694"/>
    <w:rsid w:val="00E50390"/>
    <w:rsid w:val="00EC7B8E"/>
    <w:rsid w:val="00F71F8F"/>
    <w:rsid w:val="00FB7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74550"/>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4A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6D80"/>
    <w:pPr>
      <w:ind w:left="720"/>
      <w:contextualSpacing/>
    </w:pPr>
  </w:style>
  <w:style w:type="character" w:customStyle="1" w:styleId="Heading3Char">
    <w:name w:val="Heading 3 Char"/>
    <w:basedOn w:val="DefaultParagraphFont"/>
    <w:link w:val="Heading3"/>
    <w:uiPriority w:val="9"/>
    <w:rsid w:val="00074550"/>
    <w:rPr>
      <w:rFonts w:ascii="Times New Roman" w:eastAsia="Times New Roman" w:hAnsi="Times New Roman" w:cs="Times New Roman"/>
      <w:b/>
      <w:bCs/>
      <w:sz w:val="27"/>
      <w:szCs w:val="27"/>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74550"/>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4A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6D80"/>
    <w:pPr>
      <w:ind w:left="720"/>
      <w:contextualSpacing/>
    </w:pPr>
  </w:style>
  <w:style w:type="character" w:customStyle="1" w:styleId="Heading3Char">
    <w:name w:val="Heading 3 Char"/>
    <w:basedOn w:val="DefaultParagraphFont"/>
    <w:link w:val="Heading3"/>
    <w:uiPriority w:val="9"/>
    <w:rsid w:val="00074550"/>
    <w:rPr>
      <w:rFonts w:ascii="Times New Roman" w:eastAsia="Times New Roman" w:hAnsi="Times New Roman" w:cs="Times New Roman"/>
      <w:b/>
      <w:bCs/>
      <w:sz w:val="27"/>
      <w:szCs w:val="27"/>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0215">
      <w:bodyDiv w:val="1"/>
      <w:marLeft w:val="0"/>
      <w:marRight w:val="0"/>
      <w:marTop w:val="0"/>
      <w:marBottom w:val="0"/>
      <w:divBdr>
        <w:top w:val="none" w:sz="0" w:space="0" w:color="auto"/>
        <w:left w:val="none" w:sz="0" w:space="0" w:color="auto"/>
        <w:bottom w:val="none" w:sz="0" w:space="0" w:color="auto"/>
        <w:right w:val="none" w:sz="0" w:space="0" w:color="auto"/>
      </w:divBdr>
    </w:div>
    <w:div w:id="472480702">
      <w:bodyDiv w:val="1"/>
      <w:marLeft w:val="0"/>
      <w:marRight w:val="0"/>
      <w:marTop w:val="0"/>
      <w:marBottom w:val="0"/>
      <w:divBdr>
        <w:top w:val="none" w:sz="0" w:space="0" w:color="auto"/>
        <w:left w:val="none" w:sz="0" w:space="0" w:color="auto"/>
        <w:bottom w:val="none" w:sz="0" w:space="0" w:color="auto"/>
        <w:right w:val="none" w:sz="0" w:space="0" w:color="auto"/>
      </w:divBdr>
    </w:div>
    <w:div w:id="567347407">
      <w:bodyDiv w:val="1"/>
      <w:marLeft w:val="0"/>
      <w:marRight w:val="0"/>
      <w:marTop w:val="0"/>
      <w:marBottom w:val="0"/>
      <w:divBdr>
        <w:top w:val="none" w:sz="0" w:space="0" w:color="auto"/>
        <w:left w:val="none" w:sz="0" w:space="0" w:color="auto"/>
        <w:bottom w:val="none" w:sz="0" w:space="0" w:color="auto"/>
        <w:right w:val="none" w:sz="0" w:space="0" w:color="auto"/>
      </w:divBdr>
    </w:div>
    <w:div w:id="699548054">
      <w:bodyDiv w:val="1"/>
      <w:marLeft w:val="0"/>
      <w:marRight w:val="0"/>
      <w:marTop w:val="0"/>
      <w:marBottom w:val="0"/>
      <w:divBdr>
        <w:top w:val="none" w:sz="0" w:space="0" w:color="auto"/>
        <w:left w:val="none" w:sz="0" w:space="0" w:color="auto"/>
        <w:bottom w:val="none" w:sz="0" w:space="0" w:color="auto"/>
        <w:right w:val="none" w:sz="0" w:space="0" w:color="auto"/>
      </w:divBdr>
    </w:div>
    <w:div w:id="835607159">
      <w:bodyDiv w:val="1"/>
      <w:marLeft w:val="0"/>
      <w:marRight w:val="0"/>
      <w:marTop w:val="0"/>
      <w:marBottom w:val="0"/>
      <w:divBdr>
        <w:top w:val="none" w:sz="0" w:space="0" w:color="auto"/>
        <w:left w:val="none" w:sz="0" w:space="0" w:color="auto"/>
        <w:bottom w:val="none" w:sz="0" w:space="0" w:color="auto"/>
        <w:right w:val="none" w:sz="0" w:space="0" w:color="auto"/>
      </w:divBdr>
    </w:div>
    <w:div w:id="1115948461">
      <w:bodyDiv w:val="1"/>
      <w:marLeft w:val="0"/>
      <w:marRight w:val="0"/>
      <w:marTop w:val="0"/>
      <w:marBottom w:val="0"/>
      <w:divBdr>
        <w:top w:val="none" w:sz="0" w:space="0" w:color="auto"/>
        <w:left w:val="none" w:sz="0" w:space="0" w:color="auto"/>
        <w:bottom w:val="none" w:sz="0" w:space="0" w:color="auto"/>
        <w:right w:val="none" w:sz="0" w:space="0" w:color="auto"/>
      </w:divBdr>
    </w:div>
    <w:div w:id="1179386452">
      <w:bodyDiv w:val="1"/>
      <w:marLeft w:val="0"/>
      <w:marRight w:val="0"/>
      <w:marTop w:val="0"/>
      <w:marBottom w:val="0"/>
      <w:divBdr>
        <w:top w:val="none" w:sz="0" w:space="0" w:color="auto"/>
        <w:left w:val="none" w:sz="0" w:space="0" w:color="auto"/>
        <w:bottom w:val="none" w:sz="0" w:space="0" w:color="auto"/>
        <w:right w:val="none" w:sz="0" w:space="0" w:color="auto"/>
      </w:divBdr>
    </w:div>
    <w:div w:id="1310358406">
      <w:bodyDiv w:val="1"/>
      <w:marLeft w:val="0"/>
      <w:marRight w:val="0"/>
      <w:marTop w:val="0"/>
      <w:marBottom w:val="0"/>
      <w:divBdr>
        <w:top w:val="none" w:sz="0" w:space="0" w:color="auto"/>
        <w:left w:val="none" w:sz="0" w:space="0" w:color="auto"/>
        <w:bottom w:val="none" w:sz="0" w:space="0" w:color="auto"/>
        <w:right w:val="none" w:sz="0" w:space="0" w:color="auto"/>
      </w:divBdr>
    </w:div>
    <w:div w:id="1467509385">
      <w:bodyDiv w:val="1"/>
      <w:marLeft w:val="0"/>
      <w:marRight w:val="0"/>
      <w:marTop w:val="0"/>
      <w:marBottom w:val="0"/>
      <w:divBdr>
        <w:top w:val="none" w:sz="0" w:space="0" w:color="auto"/>
        <w:left w:val="none" w:sz="0" w:space="0" w:color="auto"/>
        <w:bottom w:val="none" w:sz="0" w:space="0" w:color="auto"/>
        <w:right w:val="none" w:sz="0" w:space="0" w:color="auto"/>
      </w:divBdr>
    </w:div>
    <w:div w:id="1530952391">
      <w:bodyDiv w:val="1"/>
      <w:marLeft w:val="0"/>
      <w:marRight w:val="0"/>
      <w:marTop w:val="0"/>
      <w:marBottom w:val="0"/>
      <w:divBdr>
        <w:top w:val="none" w:sz="0" w:space="0" w:color="auto"/>
        <w:left w:val="none" w:sz="0" w:space="0" w:color="auto"/>
        <w:bottom w:val="none" w:sz="0" w:space="0" w:color="auto"/>
        <w:right w:val="none" w:sz="0" w:space="0" w:color="auto"/>
      </w:divBdr>
    </w:div>
    <w:div w:id="1545405834">
      <w:bodyDiv w:val="1"/>
      <w:marLeft w:val="0"/>
      <w:marRight w:val="0"/>
      <w:marTop w:val="0"/>
      <w:marBottom w:val="0"/>
      <w:divBdr>
        <w:top w:val="none" w:sz="0" w:space="0" w:color="auto"/>
        <w:left w:val="none" w:sz="0" w:space="0" w:color="auto"/>
        <w:bottom w:val="none" w:sz="0" w:space="0" w:color="auto"/>
        <w:right w:val="none" w:sz="0" w:space="0" w:color="auto"/>
      </w:divBdr>
    </w:div>
    <w:div w:id="1652439615">
      <w:bodyDiv w:val="1"/>
      <w:marLeft w:val="0"/>
      <w:marRight w:val="0"/>
      <w:marTop w:val="0"/>
      <w:marBottom w:val="0"/>
      <w:divBdr>
        <w:top w:val="none" w:sz="0" w:space="0" w:color="auto"/>
        <w:left w:val="none" w:sz="0" w:space="0" w:color="auto"/>
        <w:bottom w:val="none" w:sz="0" w:space="0" w:color="auto"/>
        <w:right w:val="none" w:sz="0" w:space="0" w:color="auto"/>
      </w:divBdr>
    </w:div>
    <w:div w:id="1799643112">
      <w:bodyDiv w:val="1"/>
      <w:marLeft w:val="0"/>
      <w:marRight w:val="0"/>
      <w:marTop w:val="0"/>
      <w:marBottom w:val="0"/>
      <w:divBdr>
        <w:top w:val="none" w:sz="0" w:space="0" w:color="auto"/>
        <w:left w:val="none" w:sz="0" w:space="0" w:color="auto"/>
        <w:bottom w:val="none" w:sz="0" w:space="0" w:color="auto"/>
        <w:right w:val="none" w:sz="0" w:space="0" w:color="auto"/>
      </w:divBdr>
    </w:div>
    <w:div w:id="181298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8EF3FF-D97B-4758-8486-025FC21A01B4}"/>
</file>

<file path=customXml/itemProps2.xml><?xml version="1.0" encoding="utf-8"?>
<ds:datastoreItem xmlns:ds="http://schemas.openxmlformats.org/officeDocument/2006/customXml" ds:itemID="{1ED70A00-BC9A-4713-94E4-1F3D25B89070}"/>
</file>

<file path=customXml/itemProps3.xml><?xml version="1.0" encoding="utf-8"?>
<ds:datastoreItem xmlns:ds="http://schemas.openxmlformats.org/officeDocument/2006/customXml" ds:itemID="{D63FD2C7-83AA-4EBB-B9D1-5A58934B70E5}"/>
</file>

<file path=docProps/app.xml><?xml version="1.0" encoding="utf-8"?>
<Properties xmlns="http://schemas.openxmlformats.org/officeDocument/2006/extended-properties" xmlns:vt="http://schemas.openxmlformats.org/officeDocument/2006/docPropsVTypes">
  <Template>Normal</Template>
  <TotalTime>322</TotalTime>
  <Pages>1</Pages>
  <Words>15530</Words>
  <Characters>88526</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Hearts Shadow</dc:creator>
  <cp:keywords/>
  <dc:description/>
  <cp:lastModifiedBy>HP</cp:lastModifiedBy>
  <cp:revision>9</cp:revision>
  <dcterms:created xsi:type="dcterms:W3CDTF">2020-12-19T03:02:00Z</dcterms:created>
  <dcterms:modified xsi:type="dcterms:W3CDTF">2020-12-31T11:27:00Z</dcterms:modified>
</cp:coreProperties>
</file>